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859" w:rsidRDefault="004D5859" w:rsidP="004D5859">
      <w:pPr>
        <w:spacing w:line="240" w:lineRule="auto"/>
        <w:ind w:left="4820"/>
        <w:jc w:val="center"/>
        <w:rPr>
          <w:szCs w:val="28"/>
        </w:rPr>
      </w:pPr>
      <w:r w:rsidRPr="005359FB">
        <w:rPr>
          <w:szCs w:val="28"/>
        </w:rPr>
        <w:t>УТВЕРЖДЕН</w:t>
      </w:r>
      <w:r>
        <w:rPr>
          <w:szCs w:val="28"/>
        </w:rPr>
        <w:t xml:space="preserve">Ы </w:t>
      </w:r>
    </w:p>
    <w:p w:rsidR="004D5859" w:rsidRDefault="004D5859" w:rsidP="004D5859">
      <w:pPr>
        <w:spacing w:line="240" w:lineRule="auto"/>
        <w:ind w:left="4820"/>
        <w:jc w:val="center"/>
        <w:rPr>
          <w:szCs w:val="28"/>
        </w:rPr>
      </w:pPr>
      <w:r>
        <w:rPr>
          <w:szCs w:val="28"/>
        </w:rPr>
        <w:t>постановлением</w:t>
      </w:r>
      <w:r w:rsidRPr="005359FB">
        <w:rPr>
          <w:szCs w:val="28"/>
        </w:rPr>
        <w:t xml:space="preserve"> администрации</w:t>
      </w:r>
    </w:p>
    <w:p w:rsidR="004D5859" w:rsidRDefault="004D5859" w:rsidP="004D5859">
      <w:pPr>
        <w:spacing w:line="240" w:lineRule="auto"/>
        <w:ind w:left="4820"/>
        <w:jc w:val="center"/>
        <w:rPr>
          <w:szCs w:val="28"/>
        </w:rPr>
      </w:pPr>
      <w:r w:rsidRPr="005359FB">
        <w:rPr>
          <w:szCs w:val="28"/>
        </w:rPr>
        <w:t>городского округа город Воронеж</w:t>
      </w:r>
    </w:p>
    <w:p w:rsidR="00E46DDA" w:rsidRDefault="004D5859" w:rsidP="000864F6">
      <w:pPr>
        <w:spacing w:line="240" w:lineRule="auto"/>
        <w:ind w:left="4820"/>
        <w:jc w:val="center"/>
        <w:rPr>
          <w:sz w:val="24"/>
        </w:rPr>
      </w:pPr>
      <w:r w:rsidRPr="005359FB">
        <w:rPr>
          <w:szCs w:val="28"/>
        </w:rPr>
        <w:t>от</w:t>
      </w:r>
      <w:r w:rsidR="00C11F99">
        <w:rPr>
          <w:szCs w:val="28"/>
        </w:rPr>
        <w:t xml:space="preserve"> 08.09.2025   </w:t>
      </w:r>
      <w:r w:rsidRPr="00464A23">
        <w:rPr>
          <w:szCs w:val="28"/>
        </w:rPr>
        <w:t>№</w:t>
      </w:r>
      <w:r w:rsidR="00C11F99">
        <w:rPr>
          <w:szCs w:val="28"/>
        </w:rPr>
        <w:t xml:space="preserve"> 1450</w:t>
      </w:r>
      <w:bookmarkStart w:id="0" w:name="_GoBack"/>
      <w:bookmarkEnd w:id="0"/>
    </w:p>
    <w:p w:rsidR="00E46DDA" w:rsidRDefault="00E46DD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D5859" w:rsidRPr="00E46DDA" w:rsidRDefault="00464A2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46DDA">
        <w:rPr>
          <w:rFonts w:ascii="Times New Roman" w:hAnsi="Times New Roman" w:cs="Times New Roman"/>
          <w:sz w:val="28"/>
          <w:szCs w:val="28"/>
        </w:rPr>
        <w:t xml:space="preserve">Требования к уровням содержания озелененных территорий </w:t>
      </w:r>
    </w:p>
    <w:p w:rsidR="004D5859" w:rsidRPr="00E46DDA" w:rsidRDefault="004D58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46DDA">
        <w:rPr>
          <w:rFonts w:ascii="Times New Roman" w:hAnsi="Times New Roman" w:cs="Times New Roman"/>
          <w:sz w:val="28"/>
          <w:szCs w:val="28"/>
        </w:rPr>
        <w:t>общего пользования на территории городского округа город Воронеж</w:t>
      </w:r>
    </w:p>
    <w:p w:rsidR="004D5859" w:rsidRDefault="004D5859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46DDA" w:rsidRPr="004D5859" w:rsidRDefault="00E46DDA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D5859" w:rsidRDefault="00464A23" w:rsidP="00E46DDA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46DDA">
        <w:rPr>
          <w:rFonts w:ascii="Times New Roman" w:hAnsi="Times New Roman" w:cs="Times New Roman"/>
          <w:b w:val="0"/>
          <w:sz w:val="28"/>
          <w:szCs w:val="28"/>
        </w:rPr>
        <w:t xml:space="preserve">Требования к уровням содержания озелененных территорий </w:t>
      </w:r>
      <w:r w:rsidR="004D5859" w:rsidRPr="00E46DDA">
        <w:rPr>
          <w:rFonts w:ascii="Times New Roman" w:hAnsi="Times New Roman" w:cs="Times New Roman"/>
          <w:b w:val="0"/>
          <w:sz w:val="28"/>
          <w:szCs w:val="28"/>
        </w:rPr>
        <w:t>общего пользования на территории городского округа город Воронеж в летний период</w:t>
      </w:r>
    </w:p>
    <w:p w:rsidR="00275254" w:rsidRDefault="00275254" w:rsidP="00275254">
      <w:pPr>
        <w:pStyle w:val="ConsPlusTitle"/>
        <w:ind w:left="36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3"/>
        <w:gridCol w:w="2102"/>
        <w:gridCol w:w="108"/>
        <w:gridCol w:w="34"/>
        <w:gridCol w:w="1560"/>
        <w:gridCol w:w="140"/>
        <w:gridCol w:w="9"/>
        <w:gridCol w:w="101"/>
        <w:gridCol w:w="1451"/>
        <w:gridCol w:w="139"/>
        <w:gridCol w:w="26"/>
        <w:gridCol w:w="26"/>
        <w:gridCol w:w="1365"/>
        <w:gridCol w:w="225"/>
        <w:gridCol w:w="58"/>
        <w:gridCol w:w="1705"/>
      </w:tblGrid>
      <w:tr w:rsidR="004D5859" w:rsidRPr="004F4618" w:rsidTr="009D6996">
        <w:tc>
          <w:tcPr>
            <w:tcW w:w="794" w:type="dxa"/>
            <w:gridSpan w:val="2"/>
            <w:vMerge w:val="restart"/>
          </w:tcPr>
          <w:p w:rsidR="004D5859" w:rsidRPr="009F3336" w:rsidRDefault="009F333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3336">
              <w:rPr>
                <w:rFonts w:ascii="Times New Roman" w:hAnsi="Times New Roman" w:cs="Times New Roman"/>
                <w:szCs w:val="28"/>
              </w:rPr>
              <w:t>№</w:t>
            </w:r>
          </w:p>
        </w:tc>
        <w:tc>
          <w:tcPr>
            <w:tcW w:w="2210" w:type="dxa"/>
            <w:gridSpan w:val="2"/>
            <w:vMerge w:val="restart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Показатели состояния элементов благоустройства</w:t>
            </w:r>
          </w:p>
        </w:tc>
        <w:tc>
          <w:tcPr>
            <w:tcW w:w="6839" w:type="dxa"/>
            <w:gridSpan w:val="13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Уровни содержания</w:t>
            </w:r>
          </w:p>
        </w:tc>
      </w:tr>
      <w:tr w:rsidR="004D5859" w:rsidRPr="004F4618" w:rsidTr="009D6996">
        <w:tc>
          <w:tcPr>
            <w:tcW w:w="794" w:type="dxa"/>
            <w:gridSpan w:val="2"/>
            <w:vMerge/>
          </w:tcPr>
          <w:p w:rsidR="004D5859" w:rsidRPr="004F4618" w:rsidRDefault="004D5859" w:rsidP="004D585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2"/>
            <w:vMerge/>
          </w:tcPr>
          <w:p w:rsidR="004D5859" w:rsidRPr="004F4618" w:rsidRDefault="004D5859" w:rsidP="004D585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gridSpan w:val="4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минимальный (III категория)</w:t>
            </w:r>
          </w:p>
        </w:tc>
        <w:tc>
          <w:tcPr>
            <w:tcW w:w="1743" w:type="dxa"/>
            <w:gridSpan w:val="5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допустимый (II-III категории)</w:t>
            </w:r>
          </w:p>
        </w:tc>
        <w:tc>
          <w:tcPr>
            <w:tcW w:w="1648" w:type="dxa"/>
            <w:gridSpan w:val="3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 xml:space="preserve">средний </w:t>
            </w:r>
          </w:p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(I-II категории)</w:t>
            </w:r>
          </w:p>
        </w:tc>
        <w:tc>
          <w:tcPr>
            <w:tcW w:w="1705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 xml:space="preserve">высокий </w:t>
            </w:r>
          </w:p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(I категория)</w:t>
            </w:r>
          </w:p>
        </w:tc>
      </w:tr>
      <w:tr w:rsidR="004D5859" w:rsidRPr="004F4618" w:rsidTr="009D6996">
        <w:trPr>
          <w:trHeight w:val="231"/>
        </w:trPr>
        <w:tc>
          <w:tcPr>
            <w:tcW w:w="794" w:type="dxa"/>
            <w:gridSpan w:val="2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10" w:type="dxa"/>
            <w:gridSpan w:val="2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3" w:type="dxa"/>
            <w:gridSpan w:val="4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3" w:type="dxa"/>
            <w:gridSpan w:val="5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8" w:type="dxa"/>
            <w:gridSpan w:val="3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5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6</w:t>
            </w:r>
          </w:p>
        </w:tc>
      </w:tr>
      <w:tr w:rsidR="004D5859" w:rsidRPr="004F4618" w:rsidTr="009D6996">
        <w:tc>
          <w:tcPr>
            <w:tcW w:w="9843" w:type="dxa"/>
            <w:gridSpan w:val="17"/>
          </w:tcPr>
          <w:p w:rsidR="004D5859" w:rsidRPr="004F4618" w:rsidRDefault="004D5859" w:rsidP="000864F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1. Дорожки, площадки, лестницы</w:t>
            </w:r>
          </w:p>
        </w:tc>
      </w:tr>
      <w:tr w:rsidR="004D5859" w:rsidRPr="004F4618" w:rsidTr="009D6996">
        <w:tc>
          <w:tcPr>
            <w:tcW w:w="794" w:type="dxa"/>
            <w:gridSpan w:val="2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10" w:type="dxa"/>
            <w:gridSpan w:val="2"/>
          </w:tcPr>
          <w:p w:rsidR="004D5859" w:rsidRPr="004F4618" w:rsidRDefault="004D5859" w:rsidP="004D58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Наличие загрязнений (смета, твердых коммунальных отходов) на поверхности асфальтированных покрытий и покрытий из тротуарной плитки, лестниц</w:t>
            </w:r>
          </w:p>
        </w:tc>
        <w:tc>
          <w:tcPr>
            <w:tcW w:w="1743" w:type="dxa"/>
            <w:gridSpan w:val="4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допускается незначительное количество смета вдоль бордюрного камня (не более 20% от площади покрытия)</w:t>
            </w:r>
          </w:p>
        </w:tc>
        <w:tc>
          <w:tcPr>
            <w:tcW w:w="1743" w:type="dxa"/>
            <w:gridSpan w:val="5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допускается незначительное количество смета вдоль бордюрного камня (не более 10% от площади покрытия)</w:t>
            </w:r>
          </w:p>
        </w:tc>
        <w:tc>
          <w:tcPr>
            <w:tcW w:w="1648" w:type="dxa"/>
            <w:gridSpan w:val="3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05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4D5859" w:rsidRPr="004F4618" w:rsidTr="009D6996">
        <w:tc>
          <w:tcPr>
            <w:tcW w:w="794" w:type="dxa"/>
            <w:gridSpan w:val="2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210" w:type="dxa"/>
            <w:gridSpan w:val="2"/>
          </w:tcPr>
          <w:p w:rsidR="004D5859" w:rsidRDefault="004D5859" w:rsidP="004D58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Наличие сорной растительности у бортового камня на асфальтированных покрытиях, в швах между плитками</w:t>
            </w:r>
          </w:p>
          <w:p w:rsidR="00E46DDA" w:rsidRPr="004F4618" w:rsidRDefault="00E46DDA" w:rsidP="004D58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gridSpan w:val="4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более 20% площади покрытия</w:t>
            </w:r>
          </w:p>
        </w:tc>
        <w:tc>
          <w:tcPr>
            <w:tcW w:w="1743" w:type="dxa"/>
            <w:gridSpan w:val="5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более 10% площади покрытия</w:t>
            </w:r>
          </w:p>
        </w:tc>
        <w:tc>
          <w:tcPr>
            <w:tcW w:w="1648" w:type="dxa"/>
            <w:gridSpan w:val="3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05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4D5859" w:rsidRPr="004F4618" w:rsidTr="009D6996">
        <w:tc>
          <w:tcPr>
            <w:tcW w:w="9843" w:type="dxa"/>
            <w:gridSpan w:val="17"/>
          </w:tcPr>
          <w:p w:rsidR="004D5859" w:rsidRPr="004F4618" w:rsidRDefault="004D5859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2. Малые архитектурные формы</w:t>
            </w:r>
          </w:p>
        </w:tc>
      </w:tr>
      <w:tr w:rsidR="004D5859" w:rsidRPr="004F4618" w:rsidTr="009D6996">
        <w:tc>
          <w:tcPr>
            <w:tcW w:w="794" w:type="dxa"/>
            <w:gridSpan w:val="2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210" w:type="dxa"/>
            <w:gridSpan w:val="2"/>
          </w:tcPr>
          <w:p w:rsidR="004D5859" w:rsidRPr="004F4618" w:rsidRDefault="004D5859" w:rsidP="004D58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Наличие грязи, мусора, загрязнений</w:t>
            </w:r>
          </w:p>
        </w:tc>
        <w:tc>
          <w:tcPr>
            <w:tcW w:w="1743" w:type="dxa"/>
            <w:gridSpan w:val="4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43" w:type="dxa"/>
            <w:gridSpan w:val="5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648" w:type="dxa"/>
            <w:gridSpan w:val="3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05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4D5859" w:rsidRPr="004F4618" w:rsidTr="009D6996">
        <w:tc>
          <w:tcPr>
            <w:tcW w:w="794" w:type="dxa"/>
            <w:gridSpan w:val="2"/>
          </w:tcPr>
          <w:p w:rsidR="004D5859" w:rsidRPr="004F4618" w:rsidRDefault="004D5859" w:rsidP="009A00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2.</w:t>
            </w:r>
            <w:r w:rsidR="009A00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10" w:type="dxa"/>
            <w:gridSpan w:val="2"/>
          </w:tcPr>
          <w:p w:rsidR="004D5859" w:rsidRPr="004F4618" w:rsidRDefault="004D5859" w:rsidP="004D58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Наличие неокрашенных элементов</w:t>
            </w:r>
          </w:p>
        </w:tc>
        <w:tc>
          <w:tcPr>
            <w:tcW w:w="1743" w:type="dxa"/>
            <w:gridSpan w:val="4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более 20% от площади окрашиваемого покрытия</w:t>
            </w:r>
          </w:p>
        </w:tc>
        <w:tc>
          <w:tcPr>
            <w:tcW w:w="1743" w:type="dxa"/>
            <w:gridSpan w:val="5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более 10% от площади окрашиваемого покрытия</w:t>
            </w:r>
          </w:p>
        </w:tc>
        <w:tc>
          <w:tcPr>
            <w:tcW w:w="1648" w:type="dxa"/>
            <w:gridSpan w:val="3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05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4D5859" w:rsidRPr="004F4618" w:rsidTr="009D6996">
        <w:tc>
          <w:tcPr>
            <w:tcW w:w="794" w:type="dxa"/>
            <w:gridSpan w:val="2"/>
          </w:tcPr>
          <w:p w:rsidR="004D5859" w:rsidRPr="004F4618" w:rsidRDefault="004D5859" w:rsidP="009A00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2.</w:t>
            </w:r>
            <w:r w:rsidR="009A00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10" w:type="dxa"/>
            <w:gridSpan w:val="2"/>
          </w:tcPr>
          <w:p w:rsidR="004D5859" w:rsidRDefault="004D5859" w:rsidP="004D58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Наличие надписей на поверхности</w:t>
            </w:r>
          </w:p>
          <w:p w:rsidR="00E46DDA" w:rsidRDefault="00E46DDA" w:rsidP="004D58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9D6996" w:rsidRPr="004F4618" w:rsidRDefault="009D6996" w:rsidP="004D58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gridSpan w:val="4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43" w:type="dxa"/>
            <w:gridSpan w:val="5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648" w:type="dxa"/>
            <w:gridSpan w:val="3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05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9D6996" w:rsidRPr="004F4618" w:rsidTr="009D6996">
        <w:tc>
          <w:tcPr>
            <w:tcW w:w="771" w:type="dxa"/>
          </w:tcPr>
          <w:p w:rsidR="009D6996" w:rsidRPr="004F4618" w:rsidRDefault="009D699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5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2" w:type="dxa"/>
            <w:gridSpan w:val="6"/>
          </w:tcPr>
          <w:p w:rsidR="009D6996" w:rsidRPr="004F4618" w:rsidRDefault="009D699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16" w:type="dxa"/>
            <w:gridSpan w:val="3"/>
          </w:tcPr>
          <w:p w:rsidR="009D6996" w:rsidRPr="004F4618" w:rsidRDefault="009D699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6" w:type="dxa"/>
            <w:gridSpan w:val="3"/>
          </w:tcPr>
          <w:p w:rsidR="009D6996" w:rsidRPr="004F4618" w:rsidRDefault="009D699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63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D5859" w:rsidRPr="004F4618" w:rsidTr="009D6996">
        <w:tc>
          <w:tcPr>
            <w:tcW w:w="9843" w:type="dxa"/>
            <w:gridSpan w:val="17"/>
          </w:tcPr>
          <w:p w:rsidR="004D5859" w:rsidRPr="004F4618" w:rsidRDefault="004D5859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3. Газоны</w:t>
            </w:r>
          </w:p>
        </w:tc>
      </w:tr>
      <w:tr w:rsidR="000864F6" w:rsidRPr="004F4618" w:rsidTr="009D6996">
        <w:trPr>
          <w:trHeight w:val="510"/>
        </w:trPr>
        <w:tc>
          <w:tcPr>
            <w:tcW w:w="771" w:type="dxa"/>
          </w:tcPr>
          <w:p w:rsidR="000864F6" w:rsidRPr="004F4618" w:rsidRDefault="000864F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125" w:type="dxa"/>
            <w:gridSpan w:val="2"/>
          </w:tcPr>
          <w:p w:rsidR="000864F6" w:rsidRPr="004F4618" w:rsidRDefault="000864F6" w:rsidP="00D52A32">
            <w:pPr>
              <w:pStyle w:val="ConsPlusNormal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Допустимая высота</w:t>
            </w:r>
          </w:p>
          <w:p w:rsidR="000864F6" w:rsidRPr="004F4618" w:rsidRDefault="00D52A32" w:rsidP="00D52A32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травостоя</w:t>
            </w:r>
          </w:p>
        </w:tc>
        <w:tc>
          <w:tcPr>
            <w:tcW w:w="1842" w:type="dxa"/>
            <w:gridSpan w:val="4"/>
          </w:tcPr>
          <w:p w:rsidR="000864F6" w:rsidRPr="004F4618" w:rsidRDefault="000864F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gridSpan w:val="5"/>
          </w:tcPr>
          <w:p w:rsidR="000864F6" w:rsidRPr="004F4618" w:rsidRDefault="000864F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gridSpan w:val="4"/>
          </w:tcPr>
          <w:p w:rsidR="000864F6" w:rsidRPr="004F4618" w:rsidRDefault="000864F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</w:tcPr>
          <w:p w:rsidR="000864F6" w:rsidRPr="004F4618" w:rsidRDefault="000864F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864F6" w:rsidRPr="004F4618" w:rsidTr="009D6996">
        <w:tc>
          <w:tcPr>
            <w:tcW w:w="771" w:type="dxa"/>
          </w:tcPr>
          <w:p w:rsidR="000864F6" w:rsidRPr="004F4618" w:rsidRDefault="000864F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125" w:type="dxa"/>
            <w:gridSpan w:val="2"/>
          </w:tcPr>
          <w:p w:rsidR="000864F6" w:rsidRPr="004F4618" w:rsidRDefault="000864F6" w:rsidP="000864F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4F4618">
              <w:rPr>
                <w:rFonts w:ascii="Times New Roman" w:hAnsi="Times New Roman" w:cs="Times New Roman"/>
              </w:rPr>
              <w:t>азон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F4618">
              <w:rPr>
                <w:rFonts w:ascii="Times New Roman" w:hAnsi="Times New Roman" w:cs="Times New Roman"/>
              </w:rPr>
              <w:t>партерный</w:t>
            </w:r>
          </w:p>
        </w:tc>
        <w:tc>
          <w:tcPr>
            <w:tcW w:w="1842" w:type="dxa"/>
            <w:gridSpan w:val="4"/>
          </w:tcPr>
          <w:p w:rsidR="000864F6" w:rsidRPr="004F4618" w:rsidRDefault="000864F6" w:rsidP="000864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от 5 см</w:t>
            </w:r>
          </w:p>
          <w:p w:rsidR="000864F6" w:rsidRPr="004F4618" w:rsidRDefault="000864F6" w:rsidP="000864F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до 10 см</w:t>
            </w:r>
          </w:p>
        </w:tc>
        <w:tc>
          <w:tcPr>
            <w:tcW w:w="1726" w:type="dxa"/>
            <w:gridSpan w:val="5"/>
          </w:tcPr>
          <w:p w:rsidR="000864F6" w:rsidRPr="004F4618" w:rsidRDefault="000864F6" w:rsidP="000864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от 5 см</w:t>
            </w:r>
          </w:p>
          <w:p w:rsidR="000864F6" w:rsidRPr="004F4618" w:rsidRDefault="000864F6" w:rsidP="000864F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до 10 см</w:t>
            </w:r>
          </w:p>
        </w:tc>
        <w:tc>
          <w:tcPr>
            <w:tcW w:w="1674" w:type="dxa"/>
            <w:gridSpan w:val="4"/>
          </w:tcPr>
          <w:p w:rsidR="000864F6" w:rsidRPr="004F4618" w:rsidRDefault="000864F6" w:rsidP="000864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от 5 см</w:t>
            </w:r>
          </w:p>
          <w:p w:rsidR="000864F6" w:rsidRPr="004F4618" w:rsidRDefault="000864F6" w:rsidP="000864F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до 10 см</w:t>
            </w:r>
          </w:p>
        </w:tc>
        <w:tc>
          <w:tcPr>
            <w:tcW w:w="1705" w:type="dxa"/>
          </w:tcPr>
          <w:p w:rsidR="000864F6" w:rsidRPr="004F4618" w:rsidRDefault="000864F6" w:rsidP="000864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от 5 см</w:t>
            </w:r>
          </w:p>
          <w:p w:rsidR="000864F6" w:rsidRPr="004F4618" w:rsidRDefault="000864F6" w:rsidP="000864F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до 10 см</w:t>
            </w:r>
          </w:p>
        </w:tc>
      </w:tr>
      <w:tr w:rsidR="000864F6" w:rsidRPr="004F4618" w:rsidTr="009D6996">
        <w:tc>
          <w:tcPr>
            <w:tcW w:w="771" w:type="dxa"/>
          </w:tcPr>
          <w:p w:rsidR="000864F6" w:rsidRPr="004F4618" w:rsidRDefault="000864F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2125" w:type="dxa"/>
            <w:gridSpan w:val="2"/>
          </w:tcPr>
          <w:p w:rsidR="000864F6" w:rsidRPr="004F4618" w:rsidRDefault="000864F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газон обыкновенный</w:t>
            </w:r>
          </w:p>
        </w:tc>
        <w:tc>
          <w:tcPr>
            <w:tcW w:w="1842" w:type="dxa"/>
            <w:gridSpan w:val="4"/>
          </w:tcPr>
          <w:p w:rsidR="000864F6" w:rsidRPr="004F4618" w:rsidRDefault="000864F6" w:rsidP="000864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от 5 см</w:t>
            </w:r>
          </w:p>
          <w:p w:rsidR="000864F6" w:rsidRPr="004F4618" w:rsidRDefault="000864F6" w:rsidP="000864F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до 15 см</w:t>
            </w:r>
          </w:p>
        </w:tc>
        <w:tc>
          <w:tcPr>
            <w:tcW w:w="1726" w:type="dxa"/>
            <w:gridSpan w:val="5"/>
          </w:tcPr>
          <w:p w:rsidR="000864F6" w:rsidRPr="004F4618" w:rsidRDefault="000864F6" w:rsidP="000864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от 5 см</w:t>
            </w:r>
          </w:p>
          <w:p w:rsidR="000864F6" w:rsidRPr="004F4618" w:rsidRDefault="000864F6" w:rsidP="000864F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до 15 см</w:t>
            </w:r>
          </w:p>
        </w:tc>
        <w:tc>
          <w:tcPr>
            <w:tcW w:w="1674" w:type="dxa"/>
            <w:gridSpan w:val="4"/>
          </w:tcPr>
          <w:p w:rsidR="000864F6" w:rsidRPr="004F4618" w:rsidRDefault="000864F6" w:rsidP="000864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от 5 см</w:t>
            </w:r>
          </w:p>
          <w:p w:rsidR="000864F6" w:rsidRPr="004F4618" w:rsidRDefault="000864F6" w:rsidP="000864F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до 15 см</w:t>
            </w:r>
          </w:p>
        </w:tc>
        <w:tc>
          <w:tcPr>
            <w:tcW w:w="1705" w:type="dxa"/>
          </w:tcPr>
          <w:p w:rsidR="000864F6" w:rsidRPr="004F4618" w:rsidRDefault="000864F6" w:rsidP="000864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от 5 см</w:t>
            </w:r>
          </w:p>
          <w:p w:rsidR="000864F6" w:rsidRPr="004F4618" w:rsidRDefault="000864F6" w:rsidP="000864F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до 15 см</w:t>
            </w:r>
          </w:p>
        </w:tc>
      </w:tr>
      <w:tr w:rsidR="000864F6" w:rsidRPr="004F4618" w:rsidTr="009D6996">
        <w:tc>
          <w:tcPr>
            <w:tcW w:w="771" w:type="dxa"/>
          </w:tcPr>
          <w:p w:rsidR="000864F6" w:rsidRPr="004F4618" w:rsidRDefault="000864F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3.1.3</w:t>
            </w:r>
          </w:p>
        </w:tc>
        <w:tc>
          <w:tcPr>
            <w:tcW w:w="2125" w:type="dxa"/>
            <w:gridSpan w:val="2"/>
          </w:tcPr>
          <w:p w:rsidR="000864F6" w:rsidRPr="004F4618" w:rsidRDefault="000864F6" w:rsidP="000864F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4F4618">
              <w:rPr>
                <w:rFonts w:ascii="Times New Roman" w:hAnsi="Times New Roman" w:cs="Times New Roman"/>
              </w:rPr>
              <w:t>азон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F4618">
              <w:rPr>
                <w:rFonts w:ascii="Times New Roman" w:hAnsi="Times New Roman" w:cs="Times New Roman"/>
              </w:rPr>
              <w:t>луговой</w:t>
            </w:r>
          </w:p>
        </w:tc>
        <w:tc>
          <w:tcPr>
            <w:tcW w:w="1842" w:type="dxa"/>
            <w:gridSpan w:val="4"/>
          </w:tcPr>
          <w:p w:rsidR="000864F6" w:rsidRPr="004F4618" w:rsidRDefault="000864F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устанавливается</w:t>
            </w:r>
          </w:p>
        </w:tc>
        <w:tc>
          <w:tcPr>
            <w:tcW w:w="1726" w:type="dxa"/>
            <w:gridSpan w:val="5"/>
          </w:tcPr>
          <w:p w:rsidR="000864F6" w:rsidRPr="004F4618" w:rsidRDefault="000864F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устанавливается</w:t>
            </w:r>
          </w:p>
        </w:tc>
        <w:tc>
          <w:tcPr>
            <w:tcW w:w="1674" w:type="dxa"/>
            <w:gridSpan w:val="4"/>
          </w:tcPr>
          <w:p w:rsidR="000864F6" w:rsidRPr="004F4618" w:rsidRDefault="000864F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устанавливается</w:t>
            </w:r>
          </w:p>
        </w:tc>
        <w:tc>
          <w:tcPr>
            <w:tcW w:w="1705" w:type="dxa"/>
          </w:tcPr>
          <w:p w:rsidR="000864F6" w:rsidRPr="004F4618" w:rsidRDefault="000864F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9D6996" w:rsidRPr="004F4618" w:rsidTr="009D6996">
        <w:tc>
          <w:tcPr>
            <w:tcW w:w="771" w:type="dxa"/>
          </w:tcPr>
          <w:p w:rsidR="009D6996" w:rsidRPr="004F4618" w:rsidRDefault="009D699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3.1.4</w:t>
            </w:r>
          </w:p>
        </w:tc>
        <w:tc>
          <w:tcPr>
            <w:tcW w:w="2125" w:type="dxa"/>
            <w:gridSpan w:val="2"/>
          </w:tcPr>
          <w:p w:rsidR="009D6996" w:rsidRPr="004F4618" w:rsidRDefault="009D6996" w:rsidP="000127E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газон мавританский</w:t>
            </w:r>
          </w:p>
        </w:tc>
        <w:tc>
          <w:tcPr>
            <w:tcW w:w="1842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устанавливается</w:t>
            </w:r>
          </w:p>
        </w:tc>
        <w:tc>
          <w:tcPr>
            <w:tcW w:w="1726" w:type="dxa"/>
            <w:gridSpan w:val="5"/>
          </w:tcPr>
          <w:p w:rsidR="009D6996" w:rsidRPr="004F4618" w:rsidRDefault="009D699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устанавливается</w:t>
            </w:r>
          </w:p>
        </w:tc>
        <w:tc>
          <w:tcPr>
            <w:tcW w:w="1674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устанавливается</w:t>
            </w:r>
          </w:p>
        </w:tc>
        <w:tc>
          <w:tcPr>
            <w:tcW w:w="1705" w:type="dxa"/>
          </w:tcPr>
          <w:p w:rsidR="009D6996" w:rsidRPr="004F4618" w:rsidRDefault="009D699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9D6996" w:rsidRPr="004F4618" w:rsidTr="009D6996">
        <w:tc>
          <w:tcPr>
            <w:tcW w:w="771" w:type="dxa"/>
          </w:tcPr>
          <w:p w:rsidR="009D6996" w:rsidRPr="004F4618" w:rsidRDefault="009D699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3.1.5</w:t>
            </w:r>
          </w:p>
        </w:tc>
        <w:tc>
          <w:tcPr>
            <w:tcW w:w="2125" w:type="dxa"/>
            <w:gridSpan w:val="2"/>
          </w:tcPr>
          <w:p w:rsidR="009D6996" w:rsidRPr="004F4618" w:rsidRDefault="009D6996" w:rsidP="00D52A32">
            <w:pPr>
              <w:pStyle w:val="ConsPlusNormal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газон</w:t>
            </w:r>
          </w:p>
          <w:p w:rsidR="009D6996" w:rsidRPr="004F4618" w:rsidRDefault="009D6996" w:rsidP="00D52A32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спортивный</w:t>
            </w:r>
          </w:p>
        </w:tc>
        <w:tc>
          <w:tcPr>
            <w:tcW w:w="1842" w:type="dxa"/>
            <w:gridSpan w:val="4"/>
          </w:tcPr>
          <w:p w:rsidR="009D6996" w:rsidRPr="004F4618" w:rsidRDefault="009D6996" w:rsidP="009D6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от 4 см</w:t>
            </w:r>
          </w:p>
          <w:p w:rsidR="009D6996" w:rsidRPr="004F4618" w:rsidRDefault="009D6996" w:rsidP="009D69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до 10 см</w:t>
            </w:r>
          </w:p>
        </w:tc>
        <w:tc>
          <w:tcPr>
            <w:tcW w:w="1726" w:type="dxa"/>
            <w:gridSpan w:val="5"/>
          </w:tcPr>
          <w:p w:rsidR="009D6996" w:rsidRPr="004F4618" w:rsidRDefault="009D6996" w:rsidP="009D6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от 4 см</w:t>
            </w:r>
          </w:p>
          <w:p w:rsidR="009D6996" w:rsidRPr="004F4618" w:rsidRDefault="009D6996" w:rsidP="009D69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до 10 см</w:t>
            </w:r>
          </w:p>
        </w:tc>
        <w:tc>
          <w:tcPr>
            <w:tcW w:w="1674" w:type="dxa"/>
            <w:gridSpan w:val="4"/>
          </w:tcPr>
          <w:p w:rsidR="009D6996" w:rsidRPr="004F4618" w:rsidRDefault="009D6996" w:rsidP="009D6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от 4 см</w:t>
            </w:r>
          </w:p>
          <w:p w:rsidR="009D6996" w:rsidRPr="004F4618" w:rsidRDefault="009D6996" w:rsidP="009D69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до 10 см</w:t>
            </w:r>
          </w:p>
        </w:tc>
        <w:tc>
          <w:tcPr>
            <w:tcW w:w="1705" w:type="dxa"/>
          </w:tcPr>
          <w:p w:rsidR="009D6996" w:rsidRPr="004F4618" w:rsidRDefault="009D6996" w:rsidP="009D6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от 4 см</w:t>
            </w:r>
          </w:p>
          <w:p w:rsidR="009D6996" w:rsidRPr="004F4618" w:rsidRDefault="009D6996" w:rsidP="009D69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до 10 см</w:t>
            </w:r>
          </w:p>
        </w:tc>
      </w:tr>
      <w:tr w:rsidR="009D6996" w:rsidRPr="004F4618" w:rsidTr="009D6996">
        <w:tc>
          <w:tcPr>
            <w:tcW w:w="771" w:type="dxa"/>
          </w:tcPr>
          <w:p w:rsidR="009D6996" w:rsidRPr="004F4618" w:rsidRDefault="00275254" w:rsidP="004F46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125" w:type="dxa"/>
            <w:gridSpan w:val="2"/>
          </w:tcPr>
          <w:p w:rsidR="009D6996" w:rsidRPr="004F4618" w:rsidRDefault="009D6996" w:rsidP="001F57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Отсутствие уборки скошенной травы </w:t>
            </w:r>
          </w:p>
        </w:tc>
        <w:tc>
          <w:tcPr>
            <w:tcW w:w="1842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допускается</w:t>
            </w:r>
          </w:p>
        </w:tc>
        <w:tc>
          <w:tcPr>
            <w:tcW w:w="1700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00" w:type="dxa"/>
            <w:gridSpan w:val="5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05" w:type="dxa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9D6996" w:rsidRPr="004F4618" w:rsidTr="009D6996">
        <w:tc>
          <w:tcPr>
            <w:tcW w:w="771" w:type="dxa"/>
          </w:tcPr>
          <w:p w:rsidR="009D6996" w:rsidRDefault="00275254" w:rsidP="004F46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125" w:type="dxa"/>
            <w:gridSpan w:val="2"/>
          </w:tcPr>
          <w:p w:rsidR="009D6996" w:rsidRDefault="009D6996" w:rsidP="001F57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полива</w:t>
            </w:r>
          </w:p>
        </w:tc>
        <w:tc>
          <w:tcPr>
            <w:tcW w:w="1842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00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00" w:type="dxa"/>
            <w:gridSpan w:val="5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05" w:type="dxa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9D6996" w:rsidRPr="004F4618" w:rsidTr="009D6996">
        <w:tc>
          <w:tcPr>
            <w:tcW w:w="771" w:type="dxa"/>
          </w:tcPr>
          <w:p w:rsidR="009D6996" w:rsidRPr="004F4618" w:rsidRDefault="009D6996" w:rsidP="004F46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5" w:type="dxa"/>
            <w:gridSpan w:val="2"/>
          </w:tcPr>
          <w:p w:rsidR="009D6996" w:rsidRPr="004F4618" w:rsidRDefault="009D6996" w:rsidP="004D58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Наличие уличного смета, твердых коммунальных отходов</w:t>
            </w:r>
          </w:p>
        </w:tc>
        <w:tc>
          <w:tcPr>
            <w:tcW w:w="1842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более 10% площади газона</w:t>
            </w:r>
          </w:p>
        </w:tc>
        <w:tc>
          <w:tcPr>
            <w:tcW w:w="1700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более 10% площади газона</w:t>
            </w:r>
          </w:p>
        </w:tc>
        <w:tc>
          <w:tcPr>
            <w:tcW w:w="1700" w:type="dxa"/>
            <w:gridSpan w:val="5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05" w:type="dxa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9D6996" w:rsidRPr="004F4618" w:rsidTr="009D6996">
        <w:trPr>
          <w:trHeight w:val="1226"/>
        </w:trPr>
        <w:tc>
          <w:tcPr>
            <w:tcW w:w="771" w:type="dxa"/>
          </w:tcPr>
          <w:p w:rsidR="009D6996" w:rsidRPr="004F4618" w:rsidRDefault="009D6996" w:rsidP="001F57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5" w:type="dxa"/>
            <w:gridSpan w:val="2"/>
          </w:tcPr>
          <w:p w:rsidR="009D6996" w:rsidRPr="004F4618" w:rsidRDefault="009D6996" w:rsidP="004D58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Наличие сухих листьев</w:t>
            </w:r>
            <w:r>
              <w:rPr>
                <w:rFonts w:ascii="Times New Roman" w:hAnsi="Times New Roman" w:cs="Times New Roman"/>
              </w:rPr>
              <w:t xml:space="preserve"> на газонах вдоль уличных и парковых дорог</w:t>
            </w:r>
          </w:p>
        </w:tc>
        <w:tc>
          <w:tcPr>
            <w:tcW w:w="1842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более 30% от площади газона</w:t>
            </w:r>
          </w:p>
        </w:tc>
        <w:tc>
          <w:tcPr>
            <w:tcW w:w="1700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более 20% от площади газона</w:t>
            </w:r>
          </w:p>
        </w:tc>
        <w:tc>
          <w:tcPr>
            <w:tcW w:w="1700" w:type="dxa"/>
            <w:gridSpan w:val="5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более 10% от площади газона</w:t>
            </w:r>
          </w:p>
        </w:tc>
        <w:tc>
          <w:tcPr>
            <w:tcW w:w="1705" w:type="dxa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более 5% от площади газона</w:t>
            </w:r>
          </w:p>
        </w:tc>
      </w:tr>
      <w:tr w:rsidR="009D6996" w:rsidRPr="004F4618" w:rsidTr="009D6996">
        <w:tc>
          <w:tcPr>
            <w:tcW w:w="9843" w:type="dxa"/>
            <w:gridSpan w:val="17"/>
          </w:tcPr>
          <w:p w:rsidR="009D6996" w:rsidRPr="004F4618" w:rsidRDefault="009D6996" w:rsidP="004F461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4. Зеленые насаждения (рядовые, одиночные, групповые посадки)</w:t>
            </w:r>
          </w:p>
        </w:tc>
      </w:tr>
      <w:tr w:rsidR="009D6996" w:rsidRPr="004F4618" w:rsidTr="009D6996">
        <w:tc>
          <w:tcPr>
            <w:tcW w:w="7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210" w:type="dxa"/>
            <w:gridSpan w:val="2"/>
          </w:tcPr>
          <w:p w:rsidR="009D6996" w:rsidRPr="004F4618" w:rsidRDefault="009D6996" w:rsidP="00B0155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Наличие аварийных деревьев</w:t>
            </w:r>
          </w:p>
        </w:tc>
        <w:tc>
          <w:tcPr>
            <w:tcW w:w="1743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43" w:type="dxa"/>
            <w:gridSpan w:val="5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365" w:type="dxa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988" w:type="dxa"/>
            <w:gridSpan w:val="3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9D6996" w:rsidRPr="004F4618" w:rsidTr="009D6996">
        <w:tc>
          <w:tcPr>
            <w:tcW w:w="7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210" w:type="dxa"/>
            <w:gridSpan w:val="2"/>
          </w:tcPr>
          <w:p w:rsidR="009D6996" w:rsidRPr="004F4618" w:rsidRDefault="009D6996" w:rsidP="009D699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Наличие поросли в приствольн</w:t>
            </w:r>
            <w:r>
              <w:rPr>
                <w:rFonts w:ascii="Times New Roman" w:hAnsi="Times New Roman" w:cs="Times New Roman"/>
              </w:rPr>
              <w:t>ых</w:t>
            </w:r>
            <w:r w:rsidRPr="004F4618">
              <w:rPr>
                <w:rFonts w:ascii="Times New Roman" w:hAnsi="Times New Roman" w:cs="Times New Roman"/>
              </w:rPr>
              <w:t xml:space="preserve"> круг</w:t>
            </w:r>
            <w:r>
              <w:rPr>
                <w:rFonts w:ascii="Times New Roman" w:hAnsi="Times New Roman" w:cs="Times New Roman"/>
              </w:rPr>
              <w:t>ах</w:t>
            </w:r>
            <w:r w:rsidRPr="004F4618">
              <w:rPr>
                <w:rFonts w:ascii="Times New Roman" w:hAnsi="Times New Roman" w:cs="Times New Roman"/>
              </w:rPr>
              <w:t xml:space="preserve"> деревьев</w:t>
            </w:r>
          </w:p>
        </w:tc>
        <w:tc>
          <w:tcPr>
            <w:tcW w:w="1743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более 20% от площади приствольного круга</w:t>
            </w:r>
          </w:p>
        </w:tc>
        <w:tc>
          <w:tcPr>
            <w:tcW w:w="1743" w:type="dxa"/>
            <w:gridSpan w:val="5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более 10% от площади приствольного круга</w:t>
            </w:r>
          </w:p>
        </w:tc>
        <w:tc>
          <w:tcPr>
            <w:tcW w:w="1365" w:type="dxa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988" w:type="dxa"/>
            <w:gridSpan w:val="3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9D6996" w:rsidRPr="004F4618" w:rsidTr="009D6996">
        <w:tc>
          <w:tcPr>
            <w:tcW w:w="7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2210" w:type="dxa"/>
            <w:gridSpan w:val="2"/>
          </w:tcPr>
          <w:p w:rsidR="009D6996" w:rsidRPr="004F4618" w:rsidRDefault="009D6996" w:rsidP="009D699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Наличие сорной растительности в приствольн</w:t>
            </w:r>
            <w:r>
              <w:rPr>
                <w:rFonts w:ascii="Times New Roman" w:hAnsi="Times New Roman" w:cs="Times New Roman"/>
              </w:rPr>
              <w:t>ых</w:t>
            </w:r>
            <w:r w:rsidRPr="004F4618">
              <w:rPr>
                <w:rFonts w:ascii="Times New Roman" w:hAnsi="Times New Roman" w:cs="Times New Roman"/>
              </w:rPr>
              <w:t xml:space="preserve"> круг</w:t>
            </w:r>
            <w:r>
              <w:rPr>
                <w:rFonts w:ascii="Times New Roman" w:hAnsi="Times New Roman" w:cs="Times New Roman"/>
              </w:rPr>
              <w:t>ах</w:t>
            </w:r>
            <w:r w:rsidRPr="004F4618">
              <w:rPr>
                <w:rFonts w:ascii="Times New Roman" w:hAnsi="Times New Roman" w:cs="Times New Roman"/>
              </w:rPr>
              <w:t xml:space="preserve"> деревьев</w:t>
            </w:r>
          </w:p>
        </w:tc>
        <w:tc>
          <w:tcPr>
            <w:tcW w:w="1743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43" w:type="dxa"/>
            <w:gridSpan w:val="5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365" w:type="dxa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988" w:type="dxa"/>
            <w:gridSpan w:val="3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9D6996" w:rsidRPr="004F4618" w:rsidTr="009D6996">
        <w:tc>
          <w:tcPr>
            <w:tcW w:w="7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210" w:type="dxa"/>
            <w:gridSpan w:val="2"/>
          </w:tcPr>
          <w:p w:rsidR="009D6996" w:rsidRPr="004F4618" w:rsidRDefault="009D6996" w:rsidP="0027525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Отсутствие полива, рыхления приствольных кругов и подвязки молодых деревьев</w:t>
            </w:r>
          </w:p>
        </w:tc>
        <w:tc>
          <w:tcPr>
            <w:tcW w:w="1743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43" w:type="dxa"/>
            <w:gridSpan w:val="5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365" w:type="dxa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988" w:type="dxa"/>
            <w:gridSpan w:val="3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9D6996" w:rsidRPr="004F4618" w:rsidTr="009D6996">
        <w:tc>
          <w:tcPr>
            <w:tcW w:w="771" w:type="dxa"/>
          </w:tcPr>
          <w:p w:rsidR="009D6996" w:rsidRPr="004F4618" w:rsidRDefault="009D699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7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9D6996" w:rsidRPr="004F4618" w:rsidRDefault="009D699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6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8" w:type="dxa"/>
            <w:gridSpan w:val="3"/>
          </w:tcPr>
          <w:p w:rsidR="009D6996" w:rsidRPr="004F4618" w:rsidRDefault="009D699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D6996" w:rsidRPr="004F4618" w:rsidTr="009D6996">
        <w:tc>
          <w:tcPr>
            <w:tcW w:w="9843" w:type="dxa"/>
            <w:gridSpan w:val="17"/>
          </w:tcPr>
          <w:p w:rsidR="009D6996" w:rsidRPr="004F4618" w:rsidRDefault="009D699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5. Кустарниковые насаждения (групповые и одиночные посадки, живые изгороди)</w:t>
            </w:r>
          </w:p>
        </w:tc>
      </w:tr>
      <w:tr w:rsidR="009D6996" w:rsidRPr="004F4618" w:rsidTr="009D6996">
        <w:tc>
          <w:tcPr>
            <w:tcW w:w="7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210" w:type="dxa"/>
            <w:gridSpan w:val="2"/>
          </w:tcPr>
          <w:p w:rsidR="009D6996" w:rsidRPr="004F4618" w:rsidRDefault="009D6996" w:rsidP="001F57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Невыполнение обрезки живых изгородей</w:t>
            </w:r>
          </w:p>
        </w:tc>
        <w:tc>
          <w:tcPr>
            <w:tcW w:w="15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01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556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988" w:type="dxa"/>
            <w:gridSpan w:val="3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9D6996" w:rsidRPr="004F4618" w:rsidTr="009D6996">
        <w:tc>
          <w:tcPr>
            <w:tcW w:w="7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2210" w:type="dxa"/>
            <w:gridSpan w:val="2"/>
          </w:tcPr>
          <w:p w:rsidR="009D6996" w:rsidRPr="004F4618" w:rsidRDefault="009D6996" w:rsidP="001F57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Нали</w:t>
            </w:r>
            <w:r>
              <w:rPr>
                <w:rFonts w:ascii="Times New Roman" w:hAnsi="Times New Roman" w:cs="Times New Roman"/>
              </w:rPr>
              <w:t>чие сухих, поврежденных ветвей</w:t>
            </w:r>
          </w:p>
        </w:tc>
        <w:tc>
          <w:tcPr>
            <w:tcW w:w="15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более 20% от объема кроны</w:t>
            </w:r>
          </w:p>
        </w:tc>
        <w:tc>
          <w:tcPr>
            <w:tcW w:w="1701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более 10% от объема кроны</w:t>
            </w:r>
          </w:p>
        </w:tc>
        <w:tc>
          <w:tcPr>
            <w:tcW w:w="1556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988" w:type="dxa"/>
            <w:gridSpan w:val="3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9D6996" w:rsidRPr="004F4618" w:rsidTr="009D6996">
        <w:tc>
          <w:tcPr>
            <w:tcW w:w="7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2210" w:type="dxa"/>
            <w:gridSpan w:val="2"/>
          </w:tcPr>
          <w:p w:rsidR="009D6996" w:rsidRPr="004F4618" w:rsidRDefault="009D6996" w:rsidP="004D58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Невыполнение полива</w:t>
            </w:r>
          </w:p>
        </w:tc>
        <w:tc>
          <w:tcPr>
            <w:tcW w:w="15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01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556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988" w:type="dxa"/>
            <w:gridSpan w:val="3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9D6996" w:rsidRPr="004F4618" w:rsidTr="009D6996">
        <w:tc>
          <w:tcPr>
            <w:tcW w:w="7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2210" w:type="dxa"/>
            <w:gridSpan w:val="2"/>
          </w:tcPr>
          <w:p w:rsidR="009D6996" w:rsidRPr="004F4618" w:rsidRDefault="009D6996" w:rsidP="009D699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Невыполнение рыхления в приствольн</w:t>
            </w:r>
            <w:r>
              <w:rPr>
                <w:rFonts w:ascii="Times New Roman" w:hAnsi="Times New Roman" w:cs="Times New Roman"/>
              </w:rPr>
              <w:t>ых</w:t>
            </w:r>
            <w:r w:rsidRPr="004F4618">
              <w:rPr>
                <w:rFonts w:ascii="Times New Roman" w:hAnsi="Times New Roman" w:cs="Times New Roman"/>
              </w:rPr>
              <w:t xml:space="preserve"> круг</w:t>
            </w:r>
            <w:r>
              <w:rPr>
                <w:rFonts w:ascii="Times New Roman" w:hAnsi="Times New Roman" w:cs="Times New Roman"/>
              </w:rPr>
              <w:t>ах</w:t>
            </w:r>
            <w:r w:rsidRPr="004F4618">
              <w:rPr>
                <w:rFonts w:ascii="Times New Roman" w:hAnsi="Times New Roman" w:cs="Times New Roman"/>
              </w:rPr>
              <w:t xml:space="preserve"> кустарников и в приствольн</w:t>
            </w:r>
            <w:r>
              <w:rPr>
                <w:rFonts w:ascii="Times New Roman" w:hAnsi="Times New Roman" w:cs="Times New Roman"/>
              </w:rPr>
              <w:t>ых</w:t>
            </w:r>
            <w:r w:rsidRPr="004F4618">
              <w:rPr>
                <w:rFonts w:ascii="Times New Roman" w:hAnsi="Times New Roman" w:cs="Times New Roman"/>
              </w:rPr>
              <w:t xml:space="preserve"> канав</w:t>
            </w:r>
            <w:r>
              <w:rPr>
                <w:rFonts w:ascii="Times New Roman" w:hAnsi="Times New Roman" w:cs="Times New Roman"/>
              </w:rPr>
              <w:t>ах</w:t>
            </w:r>
            <w:r w:rsidRPr="004F4618">
              <w:rPr>
                <w:rFonts w:ascii="Times New Roman" w:hAnsi="Times New Roman" w:cs="Times New Roman"/>
              </w:rPr>
              <w:t xml:space="preserve"> жив</w:t>
            </w:r>
            <w:r>
              <w:rPr>
                <w:rFonts w:ascii="Times New Roman" w:hAnsi="Times New Roman" w:cs="Times New Roman"/>
              </w:rPr>
              <w:t>ых</w:t>
            </w:r>
            <w:r w:rsidRPr="004F4618">
              <w:rPr>
                <w:rFonts w:ascii="Times New Roman" w:hAnsi="Times New Roman" w:cs="Times New Roman"/>
              </w:rPr>
              <w:t xml:space="preserve"> изгород</w:t>
            </w:r>
            <w:r>
              <w:rPr>
                <w:rFonts w:ascii="Times New Roman" w:hAnsi="Times New Roman" w:cs="Times New Roman"/>
              </w:rPr>
              <w:t>ей</w:t>
            </w:r>
          </w:p>
        </w:tc>
        <w:tc>
          <w:tcPr>
            <w:tcW w:w="15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допускается</w:t>
            </w:r>
          </w:p>
        </w:tc>
        <w:tc>
          <w:tcPr>
            <w:tcW w:w="1701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556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988" w:type="dxa"/>
            <w:gridSpan w:val="3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9D6996" w:rsidRPr="004F4618" w:rsidTr="009D6996">
        <w:tc>
          <w:tcPr>
            <w:tcW w:w="7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2210" w:type="dxa"/>
            <w:gridSpan w:val="2"/>
          </w:tcPr>
          <w:p w:rsidR="009D6996" w:rsidRPr="004F4618" w:rsidRDefault="009D6996" w:rsidP="009D699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Наличие сорной растительности в приствольн</w:t>
            </w:r>
            <w:r>
              <w:rPr>
                <w:rFonts w:ascii="Times New Roman" w:hAnsi="Times New Roman" w:cs="Times New Roman"/>
              </w:rPr>
              <w:t>ых</w:t>
            </w:r>
            <w:r w:rsidRPr="004F4618">
              <w:rPr>
                <w:rFonts w:ascii="Times New Roman" w:hAnsi="Times New Roman" w:cs="Times New Roman"/>
              </w:rPr>
              <w:t xml:space="preserve"> канав</w:t>
            </w:r>
            <w:r>
              <w:rPr>
                <w:rFonts w:ascii="Times New Roman" w:hAnsi="Times New Roman" w:cs="Times New Roman"/>
              </w:rPr>
              <w:t>ах</w:t>
            </w:r>
            <w:r w:rsidRPr="004F4618">
              <w:rPr>
                <w:rFonts w:ascii="Times New Roman" w:hAnsi="Times New Roman" w:cs="Times New Roman"/>
              </w:rPr>
              <w:t xml:space="preserve"> живых изгородей и приствольн</w:t>
            </w:r>
            <w:r>
              <w:rPr>
                <w:rFonts w:ascii="Times New Roman" w:hAnsi="Times New Roman" w:cs="Times New Roman"/>
              </w:rPr>
              <w:t>ых</w:t>
            </w:r>
            <w:r w:rsidRPr="004F4618">
              <w:rPr>
                <w:rFonts w:ascii="Times New Roman" w:hAnsi="Times New Roman" w:cs="Times New Roman"/>
              </w:rPr>
              <w:t xml:space="preserve"> круг</w:t>
            </w:r>
            <w:r>
              <w:rPr>
                <w:rFonts w:ascii="Times New Roman" w:hAnsi="Times New Roman" w:cs="Times New Roman"/>
              </w:rPr>
              <w:t>ах</w:t>
            </w:r>
            <w:r w:rsidRPr="004F4618">
              <w:rPr>
                <w:rFonts w:ascii="Times New Roman" w:hAnsi="Times New Roman" w:cs="Times New Roman"/>
              </w:rPr>
              <w:t xml:space="preserve"> одиночных кустарников и групп</w:t>
            </w:r>
          </w:p>
        </w:tc>
        <w:tc>
          <w:tcPr>
            <w:tcW w:w="15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допускается</w:t>
            </w:r>
          </w:p>
        </w:tc>
        <w:tc>
          <w:tcPr>
            <w:tcW w:w="1701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556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988" w:type="dxa"/>
            <w:gridSpan w:val="3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9D6996" w:rsidRPr="004F4618" w:rsidTr="009D6996">
        <w:tc>
          <w:tcPr>
            <w:tcW w:w="9843" w:type="dxa"/>
            <w:gridSpan w:val="17"/>
          </w:tcPr>
          <w:p w:rsidR="009D6996" w:rsidRPr="004F4618" w:rsidRDefault="009D6996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6. Цветники</w:t>
            </w:r>
          </w:p>
        </w:tc>
      </w:tr>
      <w:tr w:rsidR="009D6996" w:rsidRPr="004F4618" w:rsidTr="00D41B92">
        <w:tc>
          <w:tcPr>
            <w:tcW w:w="794" w:type="dxa"/>
            <w:gridSpan w:val="2"/>
          </w:tcPr>
          <w:p w:rsidR="009D6996" w:rsidRPr="004F4618" w:rsidRDefault="009D6996" w:rsidP="004F46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210" w:type="dxa"/>
            <w:gridSpan w:val="2"/>
          </w:tcPr>
          <w:p w:rsidR="009D6996" w:rsidRPr="004F4618" w:rsidRDefault="009D6996" w:rsidP="004D58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Несоблюдение плотности посадки</w:t>
            </w:r>
          </w:p>
        </w:tc>
        <w:tc>
          <w:tcPr>
            <w:tcW w:w="15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более 10% от площади цветника</w:t>
            </w:r>
          </w:p>
        </w:tc>
        <w:tc>
          <w:tcPr>
            <w:tcW w:w="1701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556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988" w:type="dxa"/>
            <w:gridSpan w:val="3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9D6996" w:rsidRPr="004F4618" w:rsidTr="00D41B92">
        <w:tc>
          <w:tcPr>
            <w:tcW w:w="794" w:type="dxa"/>
            <w:gridSpan w:val="2"/>
          </w:tcPr>
          <w:p w:rsidR="009D6996" w:rsidRPr="004F4618" w:rsidRDefault="009D6996" w:rsidP="004F46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2210" w:type="dxa"/>
            <w:gridSpan w:val="2"/>
          </w:tcPr>
          <w:p w:rsidR="009D6996" w:rsidRPr="004F4618" w:rsidRDefault="009D6996" w:rsidP="004D58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Наличие болезней и вредителей</w:t>
            </w:r>
          </w:p>
        </w:tc>
        <w:tc>
          <w:tcPr>
            <w:tcW w:w="15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01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556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988" w:type="dxa"/>
            <w:gridSpan w:val="3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9D6996" w:rsidRPr="004F4618" w:rsidTr="00D41B92">
        <w:tc>
          <w:tcPr>
            <w:tcW w:w="794" w:type="dxa"/>
            <w:gridSpan w:val="2"/>
          </w:tcPr>
          <w:p w:rsidR="009D6996" w:rsidRPr="004F4618" w:rsidRDefault="009D6996" w:rsidP="004F46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2210" w:type="dxa"/>
            <w:gridSpan w:val="2"/>
          </w:tcPr>
          <w:p w:rsidR="009D6996" w:rsidRPr="004F4618" w:rsidRDefault="009D6996" w:rsidP="004D58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Отсутствие полива</w:t>
            </w:r>
          </w:p>
        </w:tc>
        <w:tc>
          <w:tcPr>
            <w:tcW w:w="15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01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556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988" w:type="dxa"/>
            <w:gridSpan w:val="3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9D6996" w:rsidRPr="004F4618" w:rsidTr="00D41B92">
        <w:tc>
          <w:tcPr>
            <w:tcW w:w="7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2210" w:type="dxa"/>
            <w:gridSpan w:val="2"/>
          </w:tcPr>
          <w:p w:rsidR="009D6996" w:rsidRPr="004F4618" w:rsidRDefault="009D6996" w:rsidP="004D58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Наличие сорной растительности</w:t>
            </w:r>
          </w:p>
        </w:tc>
        <w:tc>
          <w:tcPr>
            <w:tcW w:w="15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01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556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988" w:type="dxa"/>
            <w:gridSpan w:val="3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9D6996" w:rsidRPr="004F4618" w:rsidTr="00D41B92">
        <w:tc>
          <w:tcPr>
            <w:tcW w:w="794" w:type="dxa"/>
            <w:gridSpan w:val="2"/>
          </w:tcPr>
          <w:p w:rsidR="009D6996" w:rsidRPr="004F4618" w:rsidRDefault="009D6996" w:rsidP="004F46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2210" w:type="dxa"/>
            <w:gridSpan w:val="2"/>
          </w:tcPr>
          <w:p w:rsidR="009D6996" w:rsidRPr="004F4618" w:rsidRDefault="009D6996" w:rsidP="004D58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Наличие отцветших и погибших растений</w:t>
            </w:r>
          </w:p>
        </w:tc>
        <w:tc>
          <w:tcPr>
            <w:tcW w:w="15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01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556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988" w:type="dxa"/>
            <w:gridSpan w:val="3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9D6996" w:rsidRPr="004F4618" w:rsidTr="00D41B92">
        <w:tc>
          <w:tcPr>
            <w:tcW w:w="794" w:type="dxa"/>
            <w:gridSpan w:val="2"/>
          </w:tcPr>
          <w:p w:rsidR="009D6996" w:rsidRPr="004F4618" w:rsidRDefault="009D6996" w:rsidP="004F46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2210" w:type="dxa"/>
            <w:gridSpan w:val="2"/>
          </w:tcPr>
          <w:p w:rsidR="009D6996" w:rsidRPr="004F4618" w:rsidRDefault="009D6996" w:rsidP="004D58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Отсутствие подкормок в цветниках</w:t>
            </w:r>
          </w:p>
        </w:tc>
        <w:tc>
          <w:tcPr>
            <w:tcW w:w="15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01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556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988" w:type="dxa"/>
            <w:gridSpan w:val="3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9D6996" w:rsidRPr="004F4618" w:rsidTr="00D41B92">
        <w:tc>
          <w:tcPr>
            <w:tcW w:w="794" w:type="dxa"/>
            <w:gridSpan w:val="2"/>
          </w:tcPr>
          <w:p w:rsidR="009D6996" w:rsidRPr="004F4618" w:rsidRDefault="009D6996" w:rsidP="004F46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2210" w:type="dxa"/>
            <w:gridSpan w:val="2"/>
          </w:tcPr>
          <w:p w:rsidR="009D6996" w:rsidRPr="004F4618" w:rsidRDefault="009D6996" w:rsidP="004D58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Отсутствие рыхления почвы в цветниках</w:t>
            </w:r>
          </w:p>
        </w:tc>
        <w:tc>
          <w:tcPr>
            <w:tcW w:w="1594" w:type="dxa"/>
            <w:gridSpan w:val="2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01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556" w:type="dxa"/>
            <w:gridSpan w:val="4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988" w:type="dxa"/>
            <w:gridSpan w:val="3"/>
          </w:tcPr>
          <w:p w:rsidR="009D6996" w:rsidRPr="004F4618" w:rsidRDefault="009D6996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</w:tbl>
    <w:p w:rsidR="00464A23" w:rsidRDefault="00464A23" w:rsidP="004D5859">
      <w:pPr>
        <w:pStyle w:val="ConsPlusNormal"/>
        <w:jc w:val="both"/>
        <w:rPr>
          <w:rFonts w:ascii="Times New Roman" w:hAnsi="Times New Roman" w:cs="Times New Roman"/>
        </w:rPr>
      </w:pPr>
    </w:p>
    <w:p w:rsidR="00D41B92" w:rsidRDefault="00D41B92" w:rsidP="004D5859">
      <w:pPr>
        <w:pStyle w:val="ConsPlusNormal"/>
        <w:jc w:val="both"/>
        <w:rPr>
          <w:rFonts w:ascii="Times New Roman" w:hAnsi="Times New Roman" w:cs="Times New Roman"/>
        </w:rPr>
      </w:pPr>
    </w:p>
    <w:p w:rsidR="00D41B92" w:rsidRDefault="00D41B92" w:rsidP="004D5859">
      <w:pPr>
        <w:pStyle w:val="ConsPlusNormal"/>
        <w:jc w:val="both"/>
        <w:rPr>
          <w:rFonts w:ascii="Times New Roman" w:hAnsi="Times New Roman" w:cs="Times New Roman"/>
        </w:rPr>
      </w:pPr>
    </w:p>
    <w:p w:rsidR="004D5859" w:rsidRPr="00464A23" w:rsidRDefault="004D5859" w:rsidP="004D5859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64A23">
        <w:rPr>
          <w:rFonts w:ascii="Times New Roman" w:hAnsi="Times New Roman" w:cs="Times New Roman"/>
          <w:b w:val="0"/>
          <w:sz w:val="28"/>
          <w:szCs w:val="28"/>
        </w:rPr>
        <w:t xml:space="preserve">II. </w:t>
      </w:r>
      <w:r w:rsidR="00464A23" w:rsidRPr="00464A23">
        <w:rPr>
          <w:rFonts w:ascii="Times New Roman" w:hAnsi="Times New Roman" w:cs="Times New Roman"/>
          <w:b w:val="0"/>
          <w:sz w:val="28"/>
          <w:szCs w:val="28"/>
        </w:rPr>
        <w:t xml:space="preserve">Требования к уровням содержания озелененных территорий общего пользования на территории городского округа город Воронеж </w:t>
      </w:r>
      <w:r w:rsidRPr="00464A23">
        <w:rPr>
          <w:rFonts w:ascii="Times New Roman" w:hAnsi="Times New Roman" w:cs="Times New Roman"/>
          <w:b w:val="0"/>
          <w:sz w:val="28"/>
          <w:szCs w:val="28"/>
        </w:rPr>
        <w:t>в зимний период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41"/>
        <w:gridCol w:w="2127"/>
        <w:gridCol w:w="83"/>
        <w:gridCol w:w="1743"/>
        <w:gridCol w:w="16"/>
        <w:gridCol w:w="1701"/>
        <w:gridCol w:w="26"/>
        <w:gridCol w:w="1534"/>
        <w:gridCol w:w="142"/>
        <w:gridCol w:w="1700"/>
      </w:tblGrid>
      <w:tr w:rsidR="004D5859" w:rsidRPr="004F4618" w:rsidTr="00EE1E45">
        <w:tc>
          <w:tcPr>
            <w:tcW w:w="488" w:type="dxa"/>
            <w:vMerge w:val="restart"/>
          </w:tcPr>
          <w:p w:rsidR="004D5859" w:rsidRPr="004F4618" w:rsidRDefault="00D41B92" w:rsidP="00D41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351" w:type="dxa"/>
            <w:gridSpan w:val="3"/>
            <w:vMerge w:val="restart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Показатели состояния элементов благоустройства</w:t>
            </w:r>
          </w:p>
        </w:tc>
        <w:tc>
          <w:tcPr>
            <w:tcW w:w="6862" w:type="dxa"/>
            <w:gridSpan w:val="7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Уровни содержания</w:t>
            </w:r>
          </w:p>
        </w:tc>
      </w:tr>
      <w:tr w:rsidR="004D5859" w:rsidRPr="004F4618" w:rsidTr="00EE1E45">
        <w:trPr>
          <w:trHeight w:val="445"/>
        </w:trPr>
        <w:tc>
          <w:tcPr>
            <w:tcW w:w="488" w:type="dxa"/>
            <w:vMerge/>
          </w:tcPr>
          <w:p w:rsidR="004D5859" w:rsidRPr="004F4618" w:rsidRDefault="004D5859" w:rsidP="004D585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gridSpan w:val="3"/>
            <w:vMerge/>
          </w:tcPr>
          <w:p w:rsidR="004D5859" w:rsidRPr="004F4618" w:rsidRDefault="004D5859" w:rsidP="004D585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минимальный (III категория)</w:t>
            </w:r>
          </w:p>
        </w:tc>
        <w:tc>
          <w:tcPr>
            <w:tcW w:w="1743" w:type="dxa"/>
            <w:gridSpan w:val="3"/>
          </w:tcPr>
          <w:p w:rsidR="00D41B92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 xml:space="preserve">допустимый </w:t>
            </w:r>
          </w:p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(II-III категории)</w:t>
            </w:r>
          </w:p>
        </w:tc>
        <w:tc>
          <w:tcPr>
            <w:tcW w:w="1676" w:type="dxa"/>
            <w:gridSpan w:val="2"/>
          </w:tcPr>
          <w:p w:rsidR="00D41B92" w:rsidRDefault="00D41B92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D5859" w:rsidRPr="004F4618">
              <w:rPr>
                <w:rFonts w:ascii="Times New Roman" w:hAnsi="Times New Roman" w:cs="Times New Roman"/>
              </w:rPr>
              <w:t>редний</w:t>
            </w:r>
          </w:p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(I-II категории)</w:t>
            </w:r>
          </w:p>
        </w:tc>
        <w:tc>
          <w:tcPr>
            <w:tcW w:w="1700" w:type="dxa"/>
          </w:tcPr>
          <w:p w:rsidR="00D41B92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 xml:space="preserve">высокий </w:t>
            </w:r>
          </w:p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(I категория)</w:t>
            </w:r>
          </w:p>
        </w:tc>
      </w:tr>
      <w:tr w:rsidR="004D5859" w:rsidRPr="004F4618" w:rsidTr="00EE1E45">
        <w:trPr>
          <w:trHeight w:val="143"/>
        </w:trPr>
        <w:tc>
          <w:tcPr>
            <w:tcW w:w="488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51" w:type="dxa"/>
            <w:gridSpan w:val="3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3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3" w:type="dxa"/>
            <w:gridSpan w:val="3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6" w:type="dxa"/>
            <w:gridSpan w:val="2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6</w:t>
            </w:r>
          </w:p>
        </w:tc>
      </w:tr>
      <w:tr w:rsidR="004D5859" w:rsidRPr="004F4618" w:rsidTr="00E46DDA">
        <w:tc>
          <w:tcPr>
            <w:tcW w:w="9701" w:type="dxa"/>
            <w:gridSpan w:val="11"/>
          </w:tcPr>
          <w:p w:rsidR="004D5859" w:rsidRPr="004F4618" w:rsidRDefault="004D5859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1. Дорожки, площадки, лестницы</w:t>
            </w:r>
          </w:p>
        </w:tc>
      </w:tr>
      <w:tr w:rsidR="004D5859" w:rsidRPr="004F4618" w:rsidTr="00275254">
        <w:trPr>
          <w:trHeight w:val="2257"/>
        </w:trPr>
        <w:tc>
          <w:tcPr>
            <w:tcW w:w="488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351" w:type="dxa"/>
            <w:gridSpan w:val="3"/>
          </w:tcPr>
          <w:p w:rsidR="004D5859" w:rsidRPr="004F4618" w:rsidRDefault="004D5859" w:rsidP="004D58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Ширина очистки покрытий пешеходных дорожек, ступеней лестниц (при допустимой толщине рыхлого слоя снега во время снегопада и до окончания снегоуборки)</w:t>
            </w:r>
          </w:p>
        </w:tc>
        <w:tc>
          <w:tcPr>
            <w:tcW w:w="1743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 всю ширину</w:t>
            </w:r>
          </w:p>
        </w:tc>
        <w:tc>
          <w:tcPr>
            <w:tcW w:w="1743" w:type="dxa"/>
            <w:gridSpan w:val="3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 всю ширину</w:t>
            </w:r>
          </w:p>
        </w:tc>
        <w:tc>
          <w:tcPr>
            <w:tcW w:w="1676" w:type="dxa"/>
            <w:gridSpan w:val="2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 всю ширину</w:t>
            </w:r>
          </w:p>
        </w:tc>
        <w:tc>
          <w:tcPr>
            <w:tcW w:w="1700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 всю ширину</w:t>
            </w:r>
          </w:p>
        </w:tc>
      </w:tr>
      <w:tr w:rsidR="006E09E8" w:rsidRPr="004F4618" w:rsidTr="00EE1E45">
        <w:trPr>
          <w:trHeight w:val="4202"/>
        </w:trPr>
        <w:tc>
          <w:tcPr>
            <w:tcW w:w="488" w:type="dxa"/>
          </w:tcPr>
          <w:p w:rsidR="006E09E8" w:rsidRPr="00E46DDA" w:rsidRDefault="007D4B3E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6DD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351" w:type="dxa"/>
            <w:gridSpan w:val="3"/>
          </w:tcPr>
          <w:p w:rsidR="006E09E8" w:rsidRPr="00E46DDA" w:rsidRDefault="006E09E8" w:rsidP="006E09E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46DDA">
              <w:rPr>
                <w:rFonts w:ascii="Times New Roman" w:hAnsi="Times New Roman" w:cs="Times New Roman"/>
              </w:rPr>
              <w:t xml:space="preserve">Сроки и виды уборок во время и после окончания снегопада </w:t>
            </w:r>
          </w:p>
        </w:tc>
        <w:tc>
          <w:tcPr>
            <w:tcW w:w="1743" w:type="dxa"/>
          </w:tcPr>
          <w:p w:rsidR="006E09E8" w:rsidRPr="00E46DDA" w:rsidRDefault="00D41B92" w:rsidP="004058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 время снегопада </w:t>
            </w:r>
            <w:r w:rsidR="004058B7">
              <w:rPr>
                <w:rFonts w:ascii="Times New Roman" w:hAnsi="Times New Roman" w:cs="Times New Roman"/>
              </w:rPr>
              <w:t>–</w:t>
            </w:r>
            <w:r w:rsidR="007D4B3E" w:rsidRPr="00E46DDA">
              <w:rPr>
                <w:rFonts w:ascii="Times New Roman" w:hAnsi="Times New Roman" w:cs="Times New Roman"/>
              </w:rPr>
              <w:t xml:space="preserve">механизированная уборка и очистка вручную лестничных сходов и спусков, после окончания снегопада </w:t>
            </w:r>
            <w:r w:rsidR="004058B7">
              <w:rPr>
                <w:rFonts w:ascii="Times New Roman" w:hAnsi="Times New Roman" w:cs="Times New Roman"/>
              </w:rPr>
              <w:t>–</w:t>
            </w:r>
            <w:r w:rsidR="007D4B3E" w:rsidRPr="00E46DDA">
              <w:rPr>
                <w:rFonts w:ascii="Times New Roman" w:hAnsi="Times New Roman" w:cs="Times New Roman"/>
              </w:rPr>
              <w:t>уборка снега</w:t>
            </w:r>
            <w:r w:rsidR="00E46DDA">
              <w:rPr>
                <w:rFonts w:ascii="Times New Roman" w:hAnsi="Times New Roman" w:cs="Times New Roman"/>
              </w:rPr>
              <w:t xml:space="preserve"> с твердых покрытий </w:t>
            </w:r>
            <w:r w:rsidR="007D4B3E" w:rsidRPr="00E46DDA">
              <w:rPr>
                <w:rFonts w:ascii="Times New Roman" w:hAnsi="Times New Roman" w:cs="Times New Roman"/>
              </w:rPr>
              <w:t xml:space="preserve"> механизированным и ручным способом  в течение 1-2 суток</w:t>
            </w:r>
          </w:p>
        </w:tc>
        <w:tc>
          <w:tcPr>
            <w:tcW w:w="1743" w:type="dxa"/>
            <w:gridSpan w:val="3"/>
          </w:tcPr>
          <w:p w:rsidR="006E09E8" w:rsidRPr="00E46DDA" w:rsidRDefault="007D4B3E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6DDA">
              <w:rPr>
                <w:rFonts w:ascii="Times New Roman" w:hAnsi="Times New Roman" w:cs="Times New Roman"/>
              </w:rPr>
              <w:t xml:space="preserve">во время снегопада </w:t>
            </w:r>
            <w:r w:rsidR="004058B7">
              <w:rPr>
                <w:rFonts w:ascii="Times New Roman" w:hAnsi="Times New Roman" w:cs="Times New Roman"/>
              </w:rPr>
              <w:t>–</w:t>
            </w:r>
            <w:r w:rsidRPr="00E46DDA">
              <w:rPr>
                <w:rFonts w:ascii="Times New Roman" w:hAnsi="Times New Roman" w:cs="Times New Roman"/>
              </w:rPr>
              <w:t xml:space="preserve">механизированная уборка и очистка вручную лестничных сходов и спусков, после окончания снегопада </w:t>
            </w:r>
            <w:r w:rsidR="004058B7">
              <w:rPr>
                <w:rFonts w:ascii="Times New Roman" w:hAnsi="Times New Roman" w:cs="Times New Roman"/>
              </w:rPr>
              <w:t>–</w:t>
            </w:r>
            <w:r w:rsidRPr="00E46DDA">
              <w:rPr>
                <w:rFonts w:ascii="Times New Roman" w:hAnsi="Times New Roman" w:cs="Times New Roman"/>
              </w:rPr>
              <w:t xml:space="preserve">уборка снега </w:t>
            </w:r>
            <w:r w:rsidR="00E46DDA">
              <w:rPr>
                <w:rFonts w:ascii="Times New Roman" w:hAnsi="Times New Roman" w:cs="Times New Roman"/>
              </w:rPr>
              <w:t xml:space="preserve">с твердых покрытий </w:t>
            </w:r>
            <w:r w:rsidR="00E46DDA" w:rsidRPr="00E46DDA">
              <w:rPr>
                <w:rFonts w:ascii="Times New Roman" w:hAnsi="Times New Roman" w:cs="Times New Roman"/>
              </w:rPr>
              <w:t xml:space="preserve"> </w:t>
            </w:r>
            <w:r w:rsidRPr="00E46DDA">
              <w:rPr>
                <w:rFonts w:ascii="Times New Roman" w:hAnsi="Times New Roman" w:cs="Times New Roman"/>
              </w:rPr>
              <w:t>механизированным и ручным способом  в течение 1-2 суток</w:t>
            </w:r>
          </w:p>
        </w:tc>
        <w:tc>
          <w:tcPr>
            <w:tcW w:w="1676" w:type="dxa"/>
            <w:gridSpan w:val="2"/>
          </w:tcPr>
          <w:p w:rsidR="006E09E8" w:rsidRPr="00E46DDA" w:rsidRDefault="007D4B3E" w:rsidP="00D41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6DDA">
              <w:rPr>
                <w:rFonts w:ascii="Times New Roman" w:hAnsi="Times New Roman" w:cs="Times New Roman"/>
              </w:rPr>
              <w:t xml:space="preserve">во время снегопада </w:t>
            </w:r>
            <w:r w:rsidR="004058B7">
              <w:rPr>
                <w:rFonts w:ascii="Times New Roman" w:hAnsi="Times New Roman" w:cs="Times New Roman"/>
              </w:rPr>
              <w:t>–</w:t>
            </w:r>
            <w:r w:rsidRPr="00E46DDA">
              <w:rPr>
                <w:rFonts w:ascii="Times New Roman" w:hAnsi="Times New Roman" w:cs="Times New Roman"/>
              </w:rPr>
              <w:t xml:space="preserve">механизированная уборка и очистка вручную лестничных сходов и спусков, после окончания снегопада </w:t>
            </w:r>
            <w:r w:rsidR="004058B7">
              <w:rPr>
                <w:rFonts w:ascii="Times New Roman" w:hAnsi="Times New Roman" w:cs="Times New Roman"/>
              </w:rPr>
              <w:t>–</w:t>
            </w:r>
            <w:r w:rsidRPr="00E46DDA">
              <w:rPr>
                <w:rFonts w:ascii="Times New Roman" w:hAnsi="Times New Roman" w:cs="Times New Roman"/>
              </w:rPr>
              <w:t xml:space="preserve">уборка снега </w:t>
            </w:r>
            <w:r w:rsidR="00E46DDA">
              <w:rPr>
                <w:rFonts w:ascii="Times New Roman" w:hAnsi="Times New Roman" w:cs="Times New Roman"/>
              </w:rPr>
              <w:t xml:space="preserve">с твердых покрытий </w:t>
            </w:r>
            <w:r w:rsidR="00E46DDA" w:rsidRPr="00E46DDA">
              <w:rPr>
                <w:rFonts w:ascii="Times New Roman" w:hAnsi="Times New Roman" w:cs="Times New Roman"/>
              </w:rPr>
              <w:t xml:space="preserve"> </w:t>
            </w:r>
            <w:r w:rsidRPr="00E46DDA">
              <w:rPr>
                <w:rFonts w:ascii="Times New Roman" w:hAnsi="Times New Roman" w:cs="Times New Roman"/>
              </w:rPr>
              <w:t xml:space="preserve">механизированным и ручным способом  в течение 1 суток </w:t>
            </w:r>
          </w:p>
        </w:tc>
        <w:tc>
          <w:tcPr>
            <w:tcW w:w="1700" w:type="dxa"/>
          </w:tcPr>
          <w:p w:rsidR="006E09E8" w:rsidRPr="00E46DDA" w:rsidRDefault="006E09E8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6DDA">
              <w:rPr>
                <w:rFonts w:ascii="Times New Roman" w:hAnsi="Times New Roman" w:cs="Times New Roman"/>
              </w:rPr>
              <w:t xml:space="preserve">во время снегопада </w:t>
            </w:r>
            <w:r w:rsidR="004058B7">
              <w:rPr>
                <w:rFonts w:ascii="Times New Roman" w:hAnsi="Times New Roman" w:cs="Times New Roman"/>
              </w:rPr>
              <w:t>–</w:t>
            </w:r>
            <w:r w:rsidRPr="00E46DDA">
              <w:rPr>
                <w:rFonts w:ascii="Times New Roman" w:hAnsi="Times New Roman" w:cs="Times New Roman"/>
              </w:rPr>
              <w:t>механизированная уборка и очистка вручную лестничных сходов и спусков, после</w:t>
            </w:r>
            <w:r w:rsidR="007D4B3E" w:rsidRPr="00E46DDA">
              <w:rPr>
                <w:rFonts w:ascii="Times New Roman" w:hAnsi="Times New Roman" w:cs="Times New Roman"/>
              </w:rPr>
              <w:t xml:space="preserve"> окончания снегопада </w:t>
            </w:r>
            <w:r w:rsidR="004058B7">
              <w:rPr>
                <w:rFonts w:ascii="Times New Roman" w:hAnsi="Times New Roman" w:cs="Times New Roman"/>
              </w:rPr>
              <w:t>–</w:t>
            </w:r>
            <w:r w:rsidR="007D4B3E" w:rsidRPr="00E46DDA">
              <w:rPr>
                <w:rFonts w:ascii="Times New Roman" w:hAnsi="Times New Roman" w:cs="Times New Roman"/>
              </w:rPr>
              <w:t xml:space="preserve">уборка снега </w:t>
            </w:r>
            <w:r w:rsidR="00E46DDA">
              <w:rPr>
                <w:rFonts w:ascii="Times New Roman" w:hAnsi="Times New Roman" w:cs="Times New Roman"/>
              </w:rPr>
              <w:t xml:space="preserve">с твердых покрытий </w:t>
            </w:r>
            <w:r w:rsidR="00E46DDA" w:rsidRPr="00E46DDA">
              <w:rPr>
                <w:rFonts w:ascii="Times New Roman" w:hAnsi="Times New Roman" w:cs="Times New Roman"/>
              </w:rPr>
              <w:t xml:space="preserve"> </w:t>
            </w:r>
            <w:r w:rsidR="007D4B3E" w:rsidRPr="00E46DDA">
              <w:rPr>
                <w:rFonts w:ascii="Times New Roman" w:hAnsi="Times New Roman" w:cs="Times New Roman"/>
              </w:rPr>
              <w:t>механизированным и ручным способом  в течение 1 суток</w:t>
            </w:r>
          </w:p>
        </w:tc>
      </w:tr>
      <w:tr w:rsidR="004D5859" w:rsidRPr="004F4618" w:rsidTr="00EE1E45">
        <w:tc>
          <w:tcPr>
            <w:tcW w:w="488" w:type="dxa"/>
          </w:tcPr>
          <w:p w:rsidR="004D5859" w:rsidRPr="004F4618" w:rsidRDefault="007D4B3E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351" w:type="dxa"/>
            <w:gridSpan w:val="3"/>
          </w:tcPr>
          <w:p w:rsidR="004D5859" w:rsidRPr="004F4618" w:rsidRDefault="004D5859" w:rsidP="00D41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Толщина уплотненного слоя снега на покрыти</w:t>
            </w:r>
            <w:r w:rsidR="00D41B92">
              <w:rPr>
                <w:rFonts w:ascii="Times New Roman" w:hAnsi="Times New Roman" w:cs="Times New Roman"/>
              </w:rPr>
              <w:t>ях</w:t>
            </w:r>
            <w:r w:rsidRPr="004F4618">
              <w:rPr>
                <w:rFonts w:ascii="Times New Roman" w:hAnsi="Times New Roman" w:cs="Times New Roman"/>
              </w:rPr>
              <w:t xml:space="preserve"> пешеходных дорожек, площадках, ступенях лестниц</w:t>
            </w:r>
          </w:p>
        </w:tc>
        <w:tc>
          <w:tcPr>
            <w:tcW w:w="1743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более 10 см</w:t>
            </w:r>
          </w:p>
        </w:tc>
        <w:tc>
          <w:tcPr>
            <w:tcW w:w="1743" w:type="dxa"/>
            <w:gridSpan w:val="3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более 8 см</w:t>
            </w:r>
          </w:p>
        </w:tc>
        <w:tc>
          <w:tcPr>
            <w:tcW w:w="1676" w:type="dxa"/>
            <w:gridSpan w:val="2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более 5 см</w:t>
            </w:r>
          </w:p>
        </w:tc>
        <w:tc>
          <w:tcPr>
            <w:tcW w:w="1700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более 3 см</w:t>
            </w:r>
          </w:p>
        </w:tc>
      </w:tr>
      <w:tr w:rsidR="004D5859" w:rsidRPr="004F4618" w:rsidTr="00EE1E45">
        <w:tc>
          <w:tcPr>
            <w:tcW w:w="488" w:type="dxa"/>
          </w:tcPr>
          <w:p w:rsidR="004D5859" w:rsidRPr="004F4618" w:rsidRDefault="00D41B92" w:rsidP="00D41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D4B3E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2351" w:type="dxa"/>
            <w:gridSpan w:val="3"/>
          </w:tcPr>
          <w:p w:rsidR="00E46DDA" w:rsidRPr="004F4618" w:rsidRDefault="004D5859" w:rsidP="00D41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Наличие снежно-ледяных отложений на покрыти</w:t>
            </w:r>
            <w:r w:rsidR="00D41B92">
              <w:rPr>
                <w:rFonts w:ascii="Times New Roman" w:hAnsi="Times New Roman" w:cs="Times New Roman"/>
              </w:rPr>
              <w:t>ях</w:t>
            </w:r>
            <w:r w:rsidRPr="004F4618">
              <w:rPr>
                <w:rFonts w:ascii="Times New Roman" w:hAnsi="Times New Roman" w:cs="Times New Roman"/>
              </w:rPr>
              <w:t xml:space="preserve"> пешеходных дорожек, площадках, ступенях лестниц, не обработанных песком</w:t>
            </w:r>
            <w:r w:rsidR="007D4B3E">
              <w:rPr>
                <w:rFonts w:ascii="Times New Roman" w:hAnsi="Times New Roman" w:cs="Times New Roman"/>
              </w:rPr>
              <w:t xml:space="preserve"> и реагентом</w:t>
            </w:r>
            <w:r w:rsidR="006E09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43" w:type="dxa"/>
            <w:gridSpan w:val="3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676" w:type="dxa"/>
            <w:gridSpan w:val="2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00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EE1E45" w:rsidRPr="004F4618" w:rsidTr="00EE1E45">
        <w:tc>
          <w:tcPr>
            <w:tcW w:w="629" w:type="dxa"/>
            <w:gridSpan w:val="2"/>
          </w:tcPr>
          <w:p w:rsidR="00EE1E45" w:rsidRPr="004F4618" w:rsidRDefault="00EE1E45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EE1E45" w:rsidRPr="004F4618" w:rsidRDefault="00EE1E45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gridSpan w:val="3"/>
          </w:tcPr>
          <w:p w:rsidR="00EE1E45" w:rsidRPr="004F4618" w:rsidRDefault="00EE1E45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EE1E45" w:rsidRPr="004F4618" w:rsidRDefault="00EE1E45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gridSpan w:val="2"/>
          </w:tcPr>
          <w:p w:rsidR="00EE1E45" w:rsidRPr="004F4618" w:rsidRDefault="00EE1E45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  <w:gridSpan w:val="2"/>
          </w:tcPr>
          <w:p w:rsidR="00EE1E45" w:rsidRPr="004F4618" w:rsidRDefault="00EE1E45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D5859" w:rsidRPr="004F4618" w:rsidTr="00E46DDA">
        <w:tc>
          <w:tcPr>
            <w:tcW w:w="9701" w:type="dxa"/>
            <w:gridSpan w:val="11"/>
          </w:tcPr>
          <w:p w:rsidR="004D5859" w:rsidRPr="004F4618" w:rsidRDefault="004D5859" w:rsidP="004D58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2. Малые архитектурные формы</w:t>
            </w:r>
          </w:p>
        </w:tc>
      </w:tr>
      <w:tr w:rsidR="004D5859" w:rsidRPr="004F4618" w:rsidTr="00EE1E45">
        <w:tc>
          <w:tcPr>
            <w:tcW w:w="629" w:type="dxa"/>
            <w:gridSpan w:val="2"/>
          </w:tcPr>
          <w:p w:rsidR="004D5859" w:rsidRPr="004F4618" w:rsidRDefault="00EE1E45" w:rsidP="004D585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210" w:type="dxa"/>
            <w:gridSpan w:val="2"/>
          </w:tcPr>
          <w:p w:rsidR="004D5859" w:rsidRPr="004F4618" w:rsidRDefault="004D5859" w:rsidP="004D58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Наличие снега, загрязнений</w:t>
            </w:r>
          </w:p>
        </w:tc>
        <w:tc>
          <w:tcPr>
            <w:tcW w:w="1743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43" w:type="dxa"/>
            <w:gridSpan w:val="3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534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842" w:type="dxa"/>
            <w:gridSpan w:val="2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  <w:tr w:rsidR="004D5859" w:rsidRPr="004F4618" w:rsidTr="00E46DDA">
        <w:tc>
          <w:tcPr>
            <w:tcW w:w="9701" w:type="dxa"/>
            <w:gridSpan w:val="11"/>
          </w:tcPr>
          <w:p w:rsidR="004D5859" w:rsidRPr="004F4618" w:rsidRDefault="00EF3E83" w:rsidP="00EF3E8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D5859" w:rsidRPr="004F4618">
              <w:rPr>
                <w:rFonts w:ascii="Times New Roman" w:hAnsi="Times New Roman" w:cs="Times New Roman"/>
              </w:rPr>
              <w:t>. Газоны</w:t>
            </w:r>
          </w:p>
        </w:tc>
      </w:tr>
      <w:tr w:rsidR="004D5859" w:rsidRPr="004F4618" w:rsidTr="00EE1E45">
        <w:tc>
          <w:tcPr>
            <w:tcW w:w="629" w:type="dxa"/>
            <w:gridSpan w:val="2"/>
          </w:tcPr>
          <w:p w:rsidR="004D5859" w:rsidRPr="004F4618" w:rsidRDefault="002C04C6" w:rsidP="004D585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210" w:type="dxa"/>
            <w:gridSpan w:val="2"/>
          </w:tcPr>
          <w:p w:rsidR="004D5859" w:rsidRPr="004F4618" w:rsidRDefault="004D5859" w:rsidP="004D58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Наличие загрязнений (твердых коммунальных отходов)</w:t>
            </w:r>
          </w:p>
        </w:tc>
        <w:tc>
          <w:tcPr>
            <w:tcW w:w="1743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743" w:type="dxa"/>
            <w:gridSpan w:val="3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534" w:type="dxa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  <w:tc>
          <w:tcPr>
            <w:tcW w:w="1842" w:type="dxa"/>
            <w:gridSpan w:val="2"/>
          </w:tcPr>
          <w:p w:rsidR="004D5859" w:rsidRPr="004F4618" w:rsidRDefault="004D5859" w:rsidP="004D58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4618">
              <w:rPr>
                <w:rFonts w:ascii="Times New Roman" w:hAnsi="Times New Roman" w:cs="Times New Roman"/>
              </w:rPr>
              <w:t>не допускается</w:t>
            </w:r>
          </w:p>
        </w:tc>
      </w:tr>
    </w:tbl>
    <w:p w:rsidR="00E46DDA" w:rsidRDefault="00E46DDA" w:rsidP="004D58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6DDA" w:rsidRDefault="00E46DDA" w:rsidP="004D58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6DDA" w:rsidRDefault="00E46DDA" w:rsidP="004D58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4618" w:rsidRPr="004F4618" w:rsidRDefault="004F4618" w:rsidP="004D58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F4618">
        <w:rPr>
          <w:rFonts w:ascii="Times New Roman" w:hAnsi="Times New Roman" w:cs="Times New Roman"/>
          <w:sz w:val="28"/>
          <w:szCs w:val="28"/>
        </w:rPr>
        <w:t>Руководитель управления экологии</w:t>
      </w:r>
      <w:r w:rsidRPr="004F4618">
        <w:rPr>
          <w:rFonts w:ascii="Times New Roman" w:hAnsi="Times New Roman" w:cs="Times New Roman"/>
          <w:sz w:val="28"/>
          <w:szCs w:val="28"/>
        </w:rPr>
        <w:tab/>
      </w:r>
      <w:r w:rsidRPr="004F4618">
        <w:rPr>
          <w:rFonts w:ascii="Times New Roman" w:hAnsi="Times New Roman" w:cs="Times New Roman"/>
          <w:sz w:val="28"/>
          <w:szCs w:val="28"/>
        </w:rPr>
        <w:tab/>
      </w:r>
      <w:r w:rsidRPr="004F4618">
        <w:rPr>
          <w:rFonts w:ascii="Times New Roman" w:hAnsi="Times New Roman" w:cs="Times New Roman"/>
          <w:sz w:val="28"/>
          <w:szCs w:val="28"/>
        </w:rPr>
        <w:tab/>
      </w:r>
      <w:r w:rsidRPr="004F4618">
        <w:rPr>
          <w:rFonts w:ascii="Times New Roman" w:hAnsi="Times New Roman" w:cs="Times New Roman"/>
          <w:sz w:val="28"/>
          <w:szCs w:val="28"/>
        </w:rPr>
        <w:tab/>
        <w:t>Г.Л. Воробьева</w:t>
      </w:r>
    </w:p>
    <w:sectPr w:rsidR="004F4618" w:rsidRPr="004F4618" w:rsidSect="0027525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BA3" w:rsidRDefault="00CC4BA3" w:rsidP="00275254">
      <w:pPr>
        <w:spacing w:line="240" w:lineRule="auto"/>
      </w:pPr>
      <w:r>
        <w:separator/>
      </w:r>
    </w:p>
  </w:endnote>
  <w:endnote w:type="continuationSeparator" w:id="0">
    <w:p w:rsidR="00CC4BA3" w:rsidRDefault="00CC4BA3" w:rsidP="002752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BA3" w:rsidRDefault="00CC4BA3" w:rsidP="00275254">
      <w:pPr>
        <w:spacing w:line="240" w:lineRule="auto"/>
      </w:pPr>
      <w:r>
        <w:separator/>
      </w:r>
    </w:p>
  </w:footnote>
  <w:footnote w:type="continuationSeparator" w:id="0">
    <w:p w:rsidR="00CC4BA3" w:rsidRDefault="00CC4BA3" w:rsidP="002752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0332461"/>
      <w:docPartObj>
        <w:docPartGallery w:val="Page Numbers (Top of Page)"/>
        <w:docPartUnique/>
      </w:docPartObj>
    </w:sdtPr>
    <w:sdtEndPr/>
    <w:sdtContent>
      <w:p w:rsidR="00275254" w:rsidRDefault="0027525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F99">
          <w:rPr>
            <w:noProof/>
          </w:rPr>
          <w:t>5</w:t>
        </w:r>
        <w:r>
          <w:fldChar w:fldCharType="end"/>
        </w:r>
      </w:p>
    </w:sdtContent>
  </w:sdt>
  <w:p w:rsidR="00275254" w:rsidRDefault="0027525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EC4744"/>
    <w:multiLevelType w:val="hybridMultilevel"/>
    <w:tmpl w:val="9644334A"/>
    <w:lvl w:ilvl="0" w:tplc="78CA82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859"/>
    <w:rsid w:val="000864F6"/>
    <w:rsid w:val="001F5768"/>
    <w:rsid w:val="00275254"/>
    <w:rsid w:val="002B132E"/>
    <w:rsid w:val="002C04C6"/>
    <w:rsid w:val="00347FAB"/>
    <w:rsid w:val="004058B7"/>
    <w:rsid w:val="00464A23"/>
    <w:rsid w:val="004D5859"/>
    <w:rsid w:val="004F4618"/>
    <w:rsid w:val="00533877"/>
    <w:rsid w:val="006E09E8"/>
    <w:rsid w:val="007D4B3E"/>
    <w:rsid w:val="00926E63"/>
    <w:rsid w:val="009348AC"/>
    <w:rsid w:val="009A00F8"/>
    <w:rsid w:val="009D36D6"/>
    <w:rsid w:val="009D6996"/>
    <w:rsid w:val="009E03F8"/>
    <w:rsid w:val="009F3336"/>
    <w:rsid w:val="00A80D81"/>
    <w:rsid w:val="00AD3327"/>
    <w:rsid w:val="00B01556"/>
    <w:rsid w:val="00B8762C"/>
    <w:rsid w:val="00C11F99"/>
    <w:rsid w:val="00CC4BA3"/>
    <w:rsid w:val="00D41B92"/>
    <w:rsid w:val="00D52A32"/>
    <w:rsid w:val="00D901D5"/>
    <w:rsid w:val="00E46DDA"/>
    <w:rsid w:val="00EE1E45"/>
    <w:rsid w:val="00EF3E83"/>
    <w:rsid w:val="00FB6DAA"/>
    <w:rsid w:val="00FD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85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58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D58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F4618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4F4618"/>
    <w:rPr>
      <w:rFonts w:ascii="Tahoma" w:eastAsia="Times New Roman" w:hAnsi="Tahoma" w:cs="Mangal"/>
      <w:kern w:val="1"/>
      <w:sz w:val="16"/>
      <w:szCs w:val="14"/>
      <w:lang w:eastAsia="hi-IN" w:bidi="hi-IN"/>
    </w:rPr>
  </w:style>
  <w:style w:type="paragraph" w:styleId="a5">
    <w:name w:val="header"/>
    <w:basedOn w:val="a"/>
    <w:link w:val="a6"/>
    <w:uiPriority w:val="99"/>
    <w:unhideWhenUsed/>
    <w:rsid w:val="00275254"/>
    <w:pPr>
      <w:tabs>
        <w:tab w:val="center" w:pos="4677"/>
        <w:tab w:val="right" w:pos="9355"/>
      </w:tabs>
      <w:spacing w:line="240" w:lineRule="auto"/>
    </w:pPr>
    <w:rPr>
      <w:rFonts w:cs="Mangal"/>
    </w:rPr>
  </w:style>
  <w:style w:type="character" w:customStyle="1" w:styleId="a6">
    <w:name w:val="Верхний колонтитул Знак"/>
    <w:basedOn w:val="a0"/>
    <w:link w:val="a5"/>
    <w:uiPriority w:val="99"/>
    <w:rsid w:val="00275254"/>
    <w:rPr>
      <w:rFonts w:ascii="Times New Roman" w:eastAsia="Times New Roman" w:hAnsi="Times New Roman" w:cs="Mangal"/>
      <w:kern w:val="1"/>
      <w:sz w:val="28"/>
      <w:szCs w:val="24"/>
      <w:lang w:eastAsia="hi-IN" w:bidi="hi-IN"/>
    </w:rPr>
  </w:style>
  <w:style w:type="paragraph" w:styleId="a7">
    <w:name w:val="footer"/>
    <w:basedOn w:val="a"/>
    <w:link w:val="a8"/>
    <w:uiPriority w:val="99"/>
    <w:unhideWhenUsed/>
    <w:rsid w:val="00275254"/>
    <w:pPr>
      <w:tabs>
        <w:tab w:val="center" w:pos="4677"/>
        <w:tab w:val="right" w:pos="9355"/>
      </w:tabs>
      <w:spacing w:line="240" w:lineRule="auto"/>
    </w:pPr>
    <w:rPr>
      <w:rFonts w:cs="Mangal"/>
    </w:rPr>
  </w:style>
  <w:style w:type="character" w:customStyle="1" w:styleId="a8">
    <w:name w:val="Нижний колонтитул Знак"/>
    <w:basedOn w:val="a0"/>
    <w:link w:val="a7"/>
    <w:uiPriority w:val="99"/>
    <w:rsid w:val="00275254"/>
    <w:rPr>
      <w:rFonts w:ascii="Times New Roman" w:eastAsia="Times New Roman" w:hAnsi="Times New Roman" w:cs="Mangal"/>
      <w:kern w:val="1"/>
      <w:sz w:val="28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85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58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D58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F4618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4F4618"/>
    <w:rPr>
      <w:rFonts w:ascii="Tahoma" w:eastAsia="Times New Roman" w:hAnsi="Tahoma" w:cs="Mangal"/>
      <w:kern w:val="1"/>
      <w:sz w:val="16"/>
      <w:szCs w:val="14"/>
      <w:lang w:eastAsia="hi-IN" w:bidi="hi-IN"/>
    </w:rPr>
  </w:style>
  <w:style w:type="paragraph" w:styleId="a5">
    <w:name w:val="header"/>
    <w:basedOn w:val="a"/>
    <w:link w:val="a6"/>
    <w:uiPriority w:val="99"/>
    <w:unhideWhenUsed/>
    <w:rsid w:val="00275254"/>
    <w:pPr>
      <w:tabs>
        <w:tab w:val="center" w:pos="4677"/>
        <w:tab w:val="right" w:pos="9355"/>
      </w:tabs>
      <w:spacing w:line="240" w:lineRule="auto"/>
    </w:pPr>
    <w:rPr>
      <w:rFonts w:cs="Mangal"/>
    </w:rPr>
  </w:style>
  <w:style w:type="character" w:customStyle="1" w:styleId="a6">
    <w:name w:val="Верхний колонтитул Знак"/>
    <w:basedOn w:val="a0"/>
    <w:link w:val="a5"/>
    <w:uiPriority w:val="99"/>
    <w:rsid w:val="00275254"/>
    <w:rPr>
      <w:rFonts w:ascii="Times New Roman" w:eastAsia="Times New Roman" w:hAnsi="Times New Roman" w:cs="Mangal"/>
      <w:kern w:val="1"/>
      <w:sz w:val="28"/>
      <w:szCs w:val="24"/>
      <w:lang w:eastAsia="hi-IN" w:bidi="hi-IN"/>
    </w:rPr>
  </w:style>
  <w:style w:type="paragraph" w:styleId="a7">
    <w:name w:val="footer"/>
    <w:basedOn w:val="a"/>
    <w:link w:val="a8"/>
    <w:uiPriority w:val="99"/>
    <w:unhideWhenUsed/>
    <w:rsid w:val="00275254"/>
    <w:pPr>
      <w:tabs>
        <w:tab w:val="center" w:pos="4677"/>
        <w:tab w:val="right" w:pos="9355"/>
      </w:tabs>
      <w:spacing w:line="240" w:lineRule="auto"/>
    </w:pPr>
    <w:rPr>
      <w:rFonts w:cs="Mangal"/>
    </w:rPr>
  </w:style>
  <w:style w:type="character" w:customStyle="1" w:styleId="a8">
    <w:name w:val="Нижний колонтитул Знак"/>
    <w:basedOn w:val="a0"/>
    <w:link w:val="a7"/>
    <w:uiPriority w:val="99"/>
    <w:rsid w:val="00275254"/>
    <w:rPr>
      <w:rFonts w:ascii="Times New Roman" w:eastAsia="Times New Roman" w:hAnsi="Times New Roman" w:cs="Mangal"/>
      <w:kern w:val="1"/>
      <w:sz w:val="28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Шахова</dc:creator>
  <cp:lastModifiedBy>Шульгина</cp:lastModifiedBy>
  <cp:revision>2</cp:revision>
  <cp:lastPrinted>2025-09-02T12:11:00Z</cp:lastPrinted>
  <dcterms:created xsi:type="dcterms:W3CDTF">2025-09-09T13:55:00Z</dcterms:created>
  <dcterms:modified xsi:type="dcterms:W3CDTF">2025-09-09T13:55:00Z</dcterms:modified>
</cp:coreProperties>
</file>